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E70" w:rsidRPr="00E32E70" w:rsidRDefault="00E32E70" w:rsidP="00110EB7">
      <w:pPr>
        <w:tabs>
          <w:tab w:val="left" w:pos="-567"/>
        </w:tabs>
        <w:spacing w:line="240" w:lineRule="auto"/>
        <w:ind w:left="10773"/>
        <w:jc w:val="both"/>
        <w:rPr>
          <w:rFonts w:ascii="Times New Roman" w:hAnsi="Times New Roman" w:cs="Times New Roman"/>
          <w:sz w:val="26"/>
          <w:szCs w:val="26"/>
        </w:rPr>
      </w:pPr>
      <w:r w:rsidRPr="00E32E70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32E7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2E70" w:rsidRPr="00E32E70" w:rsidRDefault="00E32E70" w:rsidP="00110EB7">
      <w:pPr>
        <w:tabs>
          <w:tab w:val="left" w:pos="-567"/>
        </w:tabs>
        <w:spacing w:line="240" w:lineRule="exact"/>
        <w:ind w:left="10773"/>
        <w:jc w:val="both"/>
        <w:rPr>
          <w:rFonts w:ascii="Times New Roman" w:hAnsi="Times New Roman" w:cs="Times New Roman"/>
          <w:sz w:val="26"/>
          <w:szCs w:val="26"/>
        </w:rPr>
      </w:pPr>
      <w:r w:rsidRPr="00E32E70">
        <w:rPr>
          <w:rFonts w:ascii="Times New Roman" w:hAnsi="Times New Roman" w:cs="Times New Roman"/>
          <w:sz w:val="26"/>
          <w:szCs w:val="26"/>
        </w:rPr>
        <w:t>к приказу Министерства образования</w:t>
      </w:r>
    </w:p>
    <w:p w:rsidR="00E32E70" w:rsidRPr="00E32E70" w:rsidRDefault="00E32E70" w:rsidP="00110EB7">
      <w:pPr>
        <w:tabs>
          <w:tab w:val="left" w:pos="-567"/>
        </w:tabs>
        <w:spacing w:line="240" w:lineRule="exact"/>
        <w:ind w:left="10773"/>
        <w:jc w:val="both"/>
        <w:rPr>
          <w:rFonts w:ascii="Times New Roman" w:hAnsi="Times New Roman" w:cs="Times New Roman"/>
          <w:sz w:val="26"/>
          <w:szCs w:val="26"/>
        </w:rPr>
      </w:pPr>
      <w:r w:rsidRPr="00E32E70">
        <w:rPr>
          <w:rFonts w:ascii="Times New Roman" w:hAnsi="Times New Roman" w:cs="Times New Roman"/>
          <w:sz w:val="26"/>
          <w:szCs w:val="26"/>
        </w:rPr>
        <w:t xml:space="preserve">и науки Алтайского края </w:t>
      </w:r>
    </w:p>
    <w:p w:rsidR="00E32E70" w:rsidRPr="00E32E70" w:rsidRDefault="00E32E70" w:rsidP="00110EB7">
      <w:pPr>
        <w:tabs>
          <w:tab w:val="left" w:pos="-567"/>
        </w:tabs>
        <w:spacing w:line="240" w:lineRule="auto"/>
        <w:ind w:left="10773"/>
        <w:jc w:val="both"/>
        <w:rPr>
          <w:rFonts w:ascii="Times New Roman" w:hAnsi="Times New Roman" w:cs="Times New Roman"/>
          <w:sz w:val="26"/>
          <w:szCs w:val="26"/>
        </w:rPr>
      </w:pPr>
      <w:r w:rsidRPr="00E32E70">
        <w:rPr>
          <w:rFonts w:ascii="Times New Roman" w:hAnsi="Times New Roman" w:cs="Times New Roman"/>
          <w:sz w:val="26"/>
          <w:szCs w:val="26"/>
        </w:rPr>
        <w:t>от______________2018 _________</w:t>
      </w:r>
    </w:p>
    <w:p w:rsidR="00E32E70" w:rsidRDefault="00E32E70" w:rsidP="00E32E70">
      <w:pPr>
        <w:tabs>
          <w:tab w:val="left" w:pos="4962"/>
          <w:tab w:val="left" w:pos="5387"/>
        </w:tabs>
        <w:spacing w:line="240" w:lineRule="auto"/>
        <w:ind w:left="10773" w:hanging="708"/>
        <w:jc w:val="both"/>
        <w:rPr>
          <w:b/>
          <w:sz w:val="24"/>
          <w:szCs w:val="24"/>
        </w:rPr>
      </w:pPr>
    </w:p>
    <w:p w:rsidR="00E32E70" w:rsidRDefault="00E32E70" w:rsidP="00E32E7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18A9" w:rsidRPr="003F18A9" w:rsidRDefault="00735C2C" w:rsidP="003F1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62F8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и показатели, используемые экспертом ГАК краевого уровня для оценки результатов анализа профессиональной деятельности педагогического работника по должности </w:t>
      </w:r>
      <w:r w:rsidR="003F18A9" w:rsidRPr="003F1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F1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мастер производственного обучения</w:t>
      </w:r>
      <w:r w:rsidR="003F18A9" w:rsidRPr="003F18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3F18A9" w:rsidRPr="003F18A9" w:rsidRDefault="003F18A9" w:rsidP="003F18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8A9" w:rsidRPr="003F18A9" w:rsidRDefault="003F18A9" w:rsidP="003F18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8A9" w:rsidRPr="003F18A9" w:rsidRDefault="003F18A9" w:rsidP="003F1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1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Компетентность в области преподавания по программам среднего профессионального образования</w:t>
      </w:r>
    </w:p>
    <w:p w:rsidR="003F18A9" w:rsidRPr="003F18A9" w:rsidRDefault="003F18A9" w:rsidP="003F18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EC3" w:rsidRDefault="00E57EC3" w:rsidP="00996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764EA2">
        <w:rPr>
          <w:rFonts w:ascii="Times New Roman" w:hAnsi="Times New Roman" w:cs="Times New Roman"/>
          <w:sz w:val="24"/>
          <w:szCs w:val="24"/>
        </w:rPr>
        <w:t>табильные</w:t>
      </w:r>
      <w:proofErr w:type="gramEnd"/>
      <w:r w:rsidRPr="00764EA2">
        <w:rPr>
          <w:rFonts w:ascii="Times New Roman" w:hAnsi="Times New Roman" w:cs="Times New Roman"/>
          <w:sz w:val="24"/>
          <w:szCs w:val="24"/>
        </w:rPr>
        <w:t xml:space="preserve"> положительные результатыосвоения обучающимися образовательных программ по итогам мониторингов, проводимых организа</w:t>
      </w:r>
      <w:r>
        <w:rPr>
          <w:rFonts w:ascii="Times New Roman" w:hAnsi="Times New Roman" w:cs="Times New Roman"/>
          <w:sz w:val="24"/>
          <w:szCs w:val="24"/>
        </w:rPr>
        <w:t xml:space="preserve">цией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межаттестационный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период (п.36 Порядка - на первую </w:t>
      </w:r>
      <w:r w:rsidR="00996C7B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>
        <w:rPr>
          <w:rFonts w:ascii="Times New Roman" w:hAnsi="Times New Roman" w:cs="Times New Roman"/>
          <w:sz w:val="24"/>
          <w:szCs w:val="24"/>
        </w:rPr>
        <w:t xml:space="preserve">категорию). </w:t>
      </w:r>
    </w:p>
    <w:p w:rsidR="009A1296" w:rsidRDefault="00E57EC3" w:rsidP="00996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4FB">
        <w:rPr>
          <w:rFonts w:ascii="Times New Roman" w:hAnsi="Times New Roman" w:cs="Times New Roman"/>
          <w:sz w:val="24"/>
          <w:szCs w:val="24"/>
        </w:rPr>
        <w:t xml:space="preserve">Достижение </w:t>
      </w:r>
      <w:proofErr w:type="gramStart"/>
      <w:r w:rsidRPr="002134F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2134FB">
        <w:rPr>
          <w:rFonts w:ascii="Times New Roman" w:hAnsi="Times New Roman" w:cs="Times New Roman"/>
          <w:sz w:val="24"/>
          <w:szCs w:val="24"/>
        </w:rPr>
        <w:t xml:space="preserve"> положительной динамики результатов</w:t>
      </w:r>
      <w:r w:rsidRPr="00764EA2">
        <w:rPr>
          <w:rFonts w:ascii="Times New Roman" w:hAnsi="Times New Roman" w:cs="Times New Roman"/>
          <w:sz w:val="24"/>
          <w:szCs w:val="24"/>
        </w:rPr>
        <w:t>освоения обучающимися образовательных программ по итогам мониторингов, проводимых организа</w:t>
      </w:r>
      <w:r>
        <w:rPr>
          <w:rFonts w:ascii="Times New Roman" w:hAnsi="Times New Roman" w:cs="Times New Roman"/>
          <w:sz w:val="24"/>
          <w:szCs w:val="24"/>
        </w:rPr>
        <w:t xml:space="preserve">цией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межаттестационный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период </w:t>
      </w:r>
      <w:r w:rsidRPr="002134FB">
        <w:rPr>
          <w:rFonts w:ascii="Times New Roman" w:hAnsi="Times New Roman" w:cs="Times New Roman"/>
          <w:sz w:val="24"/>
          <w:szCs w:val="24"/>
        </w:rPr>
        <w:t xml:space="preserve">(п. 37 </w:t>
      </w:r>
      <w:r>
        <w:rPr>
          <w:rFonts w:ascii="Times New Roman" w:hAnsi="Times New Roman" w:cs="Times New Roman"/>
          <w:sz w:val="24"/>
          <w:szCs w:val="24"/>
        </w:rPr>
        <w:t xml:space="preserve">Порядка - </w:t>
      </w:r>
      <w:r w:rsidRPr="002134FB">
        <w:rPr>
          <w:rFonts w:ascii="Times New Roman" w:hAnsi="Times New Roman" w:cs="Times New Roman"/>
          <w:sz w:val="24"/>
          <w:szCs w:val="24"/>
        </w:rPr>
        <w:t xml:space="preserve">на высшую </w:t>
      </w:r>
      <w:r w:rsidR="00996C7B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 w:rsidRPr="002134FB">
        <w:rPr>
          <w:rFonts w:ascii="Times New Roman" w:hAnsi="Times New Roman" w:cs="Times New Roman"/>
          <w:sz w:val="24"/>
          <w:szCs w:val="24"/>
        </w:rPr>
        <w:t>категорию).</w:t>
      </w:r>
    </w:p>
    <w:p w:rsidR="00E57EC3" w:rsidRPr="003F18A9" w:rsidRDefault="00E57EC3" w:rsidP="00E57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"/>
        <w:tblW w:w="15417" w:type="dxa"/>
        <w:tblLook w:val="04A0"/>
      </w:tblPr>
      <w:tblGrid>
        <w:gridCol w:w="817"/>
        <w:gridCol w:w="4111"/>
        <w:gridCol w:w="9497"/>
        <w:gridCol w:w="992"/>
      </w:tblGrid>
      <w:tr w:rsidR="00332BCD" w:rsidRPr="003F18A9" w:rsidTr="0067137C">
        <w:tc>
          <w:tcPr>
            <w:tcW w:w="817" w:type="dxa"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8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F18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F18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8A9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9497" w:type="dxa"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8A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992" w:type="dxa"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8A9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332BCD" w:rsidRPr="003F18A9" w:rsidTr="0067137C">
        <w:tc>
          <w:tcPr>
            <w:tcW w:w="817" w:type="dxa"/>
            <w:vMerge w:val="restart"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111" w:type="dxa"/>
            <w:vMerge w:val="restart"/>
          </w:tcPr>
          <w:p w:rsidR="00332BCD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4E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освоения </w:t>
            </w:r>
            <w:proofErr w:type="gramStart"/>
            <w:r w:rsidRPr="001074EF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1074E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программ (практики)</w:t>
            </w:r>
          </w:p>
          <w:p w:rsidR="00A97917" w:rsidRPr="003F18A9" w:rsidRDefault="00A97917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917">
              <w:rPr>
                <w:rFonts w:ascii="Times New Roman" w:hAnsi="Times New Roman" w:cs="Times New Roman"/>
                <w:sz w:val="24"/>
                <w:szCs w:val="24"/>
              </w:rPr>
              <w:t xml:space="preserve">Динамика результатов освоения </w:t>
            </w:r>
            <w:proofErr w:type="gramStart"/>
            <w:r w:rsidRPr="00A97917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9791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программ (</w:t>
            </w:r>
            <w:r w:rsidRPr="0087778C">
              <w:rPr>
                <w:rFonts w:ascii="Times New Roman" w:hAnsi="Times New Roman" w:cs="Times New Roman"/>
                <w:i/>
                <w:sz w:val="24"/>
                <w:szCs w:val="24"/>
              </w:rPr>
              <w:t>для высшей квалификационной категории</w:t>
            </w:r>
            <w:r w:rsidRPr="00A9791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497" w:type="dxa"/>
          </w:tcPr>
          <w:p w:rsidR="00332BCD" w:rsidRDefault="00332BCD" w:rsidP="00E57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 стабильность</w:t>
            </w:r>
            <w:r w:rsidR="00A97917">
              <w:rPr>
                <w:rFonts w:ascii="Times New Roman" w:hAnsi="Times New Roman" w:cs="Times New Roman"/>
                <w:sz w:val="24"/>
                <w:szCs w:val="24"/>
              </w:rPr>
              <w:t>/динамика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положительных результатов освоения </w:t>
            </w:r>
            <w:proofErr w:type="gramStart"/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2BCD" w:rsidRPr="003F18A9" w:rsidTr="0067137C">
        <w:tc>
          <w:tcPr>
            <w:tcW w:w="817" w:type="dxa"/>
            <w:vMerge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332BCD" w:rsidRPr="003F18A9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332BCD" w:rsidRDefault="00332BCD" w:rsidP="0087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стабильных</w:t>
            </w:r>
            <w:r w:rsidR="00A97917">
              <w:rPr>
                <w:rFonts w:ascii="Times New Roman" w:hAnsi="Times New Roman" w:cs="Times New Roman"/>
                <w:sz w:val="24"/>
                <w:szCs w:val="24"/>
              </w:rPr>
              <w:t xml:space="preserve">/динамики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положительных результатов </w:t>
            </w:r>
            <w:r w:rsidR="0087778C">
              <w:rPr>
                <w:rFonts w:ascii="Times New Roman" w:hAnsi="Times New Roman" w:cs="Times New Roman"/>
                <w:sz w:val="24"/>
                <w:szCs w:val="24"/>
              </w:rPr>
              <w:t xml:space="preserve">до 25% </w:t>
            </w:r>
            <w:r w:rsidR="0087778C" w:rsidRPr="0087778C">
              <w:rPr>
                <w:rFonts w:ascii="Times New Roman" w:hAnsi="Times New Roman" w:cs="Times New Roman"/>
                <w:sz w:val="24"/>
                <w:szCs w:val="24"/>
              </w:rPr>
              <w:t>при 100% абсолютной успеваемости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2BCD" w:rsidRPr="003F18A9" w:rsidTr="0067137C">
        <w:tc>
          <w:tcPr>
            <w:tcW w:w="817" w:type="dxa"/>
            <w:vMerge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332BCD" w:rsidRPr="003F18A9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332BCD" w:rsidRDefault="00332BCD" w:rsidP="0087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стабильных</w:t>
            </w:r>
            <w:r w:rsidR="00A97917">
              <w:rPr>
                <w:rFonts w:ascii="Times New Roman" w:hAnsi="Times New Roman" w:cs="Times New Roman"/>
                <w:sz w:val="24"/>
                <w:szCs w:val="24"/>
              </w:rPr>
              <w:t>/динамики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положительных результатов </w:t>
            </w:r>
            <w:r w:rsidR="0087778C">
              <w:rPr>
                <w:rFonts w:ascii="Times New Roman" w:hAnsi="Times New Roman" w:cs="Times New Roman"/>
                <w:sz w:val="24"/>
                <w:szCs w:val="24"/>
              </w:rPr>
              <w:t>до 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2C7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78C" w:rsidRPr="0087778C">
              <w:rPr>
                <w:rFonts w:ascii="Times New Roman" w:hAnsi="Times New Roman" w:cs="Times New Roman"/>
                <w:sz w:val="24"/>
                <w:szCs w:val="24"/>
              </w:rPr>
              <w:t>при 100% абсолютной успеваемости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2BCD" w:rsidRPr="003F18A9" w:rsidTr="0067137C">
        <w:tc>
          <w:tcPr>
            <w:tcW w:w="817" w:type="dxa"/>
            <w:vMerge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332BCD" w:rsidRPr="003F18A9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332BCD" w:rsidRDefault="00332BCD" w:rsidP="0087778C">
            <w:r>
              <w:rPr>
                <w:rFonts w:ascii="Times New Roman" w:hAnsi="Times New Roman" w:cs="Times New Roman"/>
                <w:sz w:val="24"/>
                <w:szCs w:val="24"/>
              </w:rPr>
              <w:t>Наличие стабильных</w:t>
            </w:r>
            <w:r w:rsidR="00A97917">
              <w:rPr>
                <w:rFonts w:ascii="Times New Roman" w:hAnsi="Times New Roman" w:cs="Times New Roman"/>
                <w:sz w:val="24"/>
                <w:szCs w:val="24"/>
              </w:rPr>
              <w:t>/динамики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положительных результатов до </w:t>
            </w:r>
            <w:r w:rsidR="008777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  <w:r w:rsidR="002C7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78C" w:rsidRPr="0087778C">
              <w:rPr>
                <w:rFonts w:ascii="Times New Roman" w:hAnsi="Times New Roman" w:cs="Times New Roman"/>
                <w:sz w:val="24"/>
                <w:szCs w:val="24"/>
              </w:rPr>
              <w:t>при 100% абсолютной успеваемости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2BCD" w:rsidRPr="003F18A9" w:rsidTr="0067137C">
        <w:tc>
          <w:tcPr>
            <w:tcW w:w="817" w:type="dxa"/>
            <w:vMerge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332BCD" w:rsidRPr="003F18A9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332BCD" w:rsidRPr="006C67B2" w:rsidRDefault="00332BCD" w:rsidP="008777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Стабильность положительных результатов свыше </w:t>
            </w:r>
            <w:r w:rsidR="0087778C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0%</w:t>
            </w:r>
          </w:p>
        </w:tc>
        <w:tc>
          <w:tcPr>
            <w:tcW w:w="992" w:type="dxa"/>
          </w:tcPr>
          <w:p w:rsidR="00332BCD" w:rsidRPr="006C67B2" w:rsidRDefault="00332BCD" w:rsidP="00A653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332BCD" w:rsidRPr="003F18A9" w:rsidTr="0067137C">
        <w:tc>
          <w:tcPr>
            <w:tcW w:w="817" w:type="dxa"/>
            <w:vMerge w:val="restart"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111" w:type="dxa"/>
            <w:vMerge w:val="restart"/>
          </w:tcPr>
          <w:p w:rsidR="00332BCD" w:rsidRPr="003F18A9" w:rsidRDefault="00332BCD" w:rsidP="009A2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4E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государственной итоговой аттестации (в форме защиты выпускной практической </w:t>
            </w:r>
            <w:r w:rsidRPr="001074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квалификационной работы)</w:t>
            </w:r>
          </w:p>
        </w:tc>
        <w:tc>
          <w:tcPr>
            <w:tcW w:w="9497" w:type="dxa"/>
          </w:tcPr>
          <w:p w:rsidR="00332BCD" w:rsidRPr="00C16CF9" w:rsidRDefault="00332BCD" w:rsidP="0092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</w:t>
            </w:r>
            <w:proofErr w:type="gramStart"/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ленных мастером к выполнение 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КР 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получивших оценку «хорошо» и «отлично» </w:t>
            </w:r>
            <w:r w:rsidR="0087778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D9424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защиты</w:t>
            </w:r>
          </w:p>
        </w:tc>
        <w:tc>
          <w:tcPr>
            <w:tcW w:w="992" w:type="dxa"/>
          </w:tcPr>
          <w:p w:rsidR="00332BCD" w:rsidRPr="0047644E" w:rsidRDefault="00332BCD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2BCD" w:rsidRPr="003F18A9" w:rsidTr="0067137C">
        <w:tc>
          <w:tcPr>
            <w:tcW w:w="817" w:type="dxa"/>
            <w:vMerge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332BCD" w:rsidRPr="003F18A9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332BCD" w:rsidRPr="00C16CF9" w:rsidRDefault="00332BCD" w:rsidP="0092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1A16" w:rsidRPr="00C16CF9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ленных мастером к выполнение </w:t>
            </w:r>
            <w:r w:rsidR="00921A16" w:rsidRPr="00C16C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21A16"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КР 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21A16"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получивших </w:t>
            </w:r>
            <w:r w:rsidR="00921A16" w:rsidRPr="00C16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оценку «хорошо» и «отлично» 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8777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24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защиты</w:t>
            </w:r>
          </w:p>
        </w:tc>
        <w:tc>
          <w:tcPr>
            <w:tcW w:w="992" w:type="dxa"/>
          </w:tcPr>
          <w:p w:rsidR="00332BCD" w:rsidRPr="0047644E" w:rsidRDefault="00332BCD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332BCD" w:rsidRPr="003F18A9" w:rsidTr="0067137C">
        <w:tc>
          <w:tcPr>
            <w:tcW w:w="817" w:type="dxa"/>
            <w:vMerge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332BCD" w:rsidRPr="003F18A9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332BCD" w:rsidRPr="00C16CF9" w:rsidRDefault="00332BCD" w:rsidP="0087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1A16" w:rsidRPr="00C16CF9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ленных мастером к выполнение </w:t>
            </w:r>
            <w:r w:rsidR="00921A16" w:rsidRPr="00C16C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21A16"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КР 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21A16"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получивших оценку «хорошо» и «отлично» </w:t>
            </w:r>
            <w:r w:rsidR="00D9424B">
              <w:rPr>
                <w:rFonts w:ascii="Times New Roman" w:hAnsi="Times New Roman" w:cs="Times New Roman"/>
                <w:sz w:val="24"/>
                <w:szCs w:val="24"/>
              </w:rPr>
              <w:t>до 7</w:t>
            </w:r>
            <w:r w:rsidR="008777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защиты</w:t>
            </w:r>
          </w:p>
        </w:tc>
        <w:tc>
          <w:tcPr>
            <w:tcW w:w="992" w:type="dxa"/>
          </w:tcPr>
          <w:p w:rsidR="00332BCD" w:rsidRPr="0047644E" w:rsidRDefault="00332BCD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2BCD" w:rsidRPr="003F18A9" w:rsidTr="0067137C">
        <w:tc>
          <w:tcPr>
            <w:tcW w:w="817" w:type="dxa"/>
            <w:vMerge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332BCD" w:rsidRPr="003F18A9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332BCD" w:rsidRPr="006C67B2" w:rsidRDefault="00332BCD" w:rsidP="008777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Стабильность положительных результатов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защиты ВПКР </w:t>
            </w: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свыше </w:t>
            </w:r>
            <w:r w:rsidR="00D9424B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0%</w:t>
            </w:r>
          </w:p>
        </w:tc>
        <w:tc>
          <w:tcPr>
            <w:tcW w:w="992" w:type="dxa"/>
          </w:tcPr>
          <w:p w:rsidR="00332BCD" w:rsidRPr="006C67B2" w:rsidRDefault="00332BCD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332BCD" w:rsidRPr="003F18A9" w:rsidTr="0067137C">
        <w:tc>
          <w:tcPr>
            <w:tcW w:w="817" w:type="dxa"/>
            <w:vMerge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332BCD" w:rsidRPr="003F18A9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332BCD" w:rsidRPr="009642A4" w:rsidRDefault="00332BCD" w:rsidP="00DB69B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Динамика положительных результатов защиты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ВПКР</w:t>
            </w: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</w:t>
            </w:r>
            <w:proofErr w:type="spellStart"/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межаттестационный</w:t>
            </w:r>
            <w:proofErr w:type="spellEnd"/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период</w:t>
            </w:r>
          </w:p>
        </w:tc>
        <w:tc>
          <w:tcPr>
            <w:tcW w:w="992" w:type="dxa"/>
          </w:tcPr>
          <w:p w:rsidR="00332BCD" w:rsidRPr="009642A4" w:rsidRDefault="00332BCD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</w:tbl>
    <w:p w:rsidR="009458C1" w:rsidRPr="00996C7B" w:rsidRDefault="009458C1" w:rsidP="00996C7B">
      <w:pPr>
        <w:spacing w:after="0" w:line="240" w:lineRule="auto"/>
        <w:rPr>
          <w:rFonts w:ascii="Times New Roman" w:hAnsi="Times New Roman" w:cs="Times New Roman"/>
        </w:rPr>
      </w:pPr>
    </w:p>
    <w:p w:rsidR="009A1296" w:rsidRPr="00996C7B" w:rsidRDefault="009A1296" w:rsidP="00996C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323" w:rsidRDefault="00B20323" w:rsidP="00B203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C57">
        <w:rPr>
          <w:rFonts w:ascii="Times New Roman" w:hAnsi="Times New Roman" w:cs="Times New Roman"/>
          <w:b/>
          <w:sz w:val="28"/>
          <w:szCs w:val="28"/>
        </w:rPr>
        <w:t>Компетентность в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развития способностей обучающихся по образовательным программам СПО</w:t>
      </w:r>
    </w:p>
    <w:p w:rsidR="00B20323" w:rsidRDefault="00B20323" w:rsidP="00B20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0323" w:rsidRDefault="00B20323" w:rsidP="00B20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2744B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744BA">
        <w:rPr>
          <w:rFonts w:ascii="Times New Roman" w:hAnsi="Times New Roman" w:cs="Times New Roman"/>
          <w:sz w:val="24"/>
          <w:szCs w:val="24"/>
        </w:rPr>
        <w:t xml:space="preserve">. </w:t>
      </w:r>
      <w:r w:rsidRPr="00937DAE">
        <w:rPr>
          <w:rFonts w:ascii="Times New Roman" w:hAnsi="Times New Roman" w:cs="Times New Roman"/>
          <w:sz w:val="24"/>
          <w:szCs w:val="24"/>
        </w:rPr>
        <w:t>Выявление развития у обучающихся</w:t>
      </w:r>
      <w:r w:rsidR="00921A16">
        <w:rPr>
          <w:rFonts w:ascii="Times New Roman" w:hAnsi="Times New Roman" w:cs="Times New Roman"/>
          <w:sz w:val="24"/>
          <w:szCs w:val="24"/>
        </w:rPr>
        <w:t xml:space="preserve"> </w:t>
      </w:r>
      <w:r w:rsidRPr="002744BA">
        <w:rPr>
          <w:rFonts w:ascii="Times New Roman" w:hAnsi="Times New Roman" w:cs="Times New Roman"/>
          <w:sz w:val="24"/>
          <w:szCs w:val="24"/>
        </w:rPr>
        <w:t>способностей</w:t>
      </w:r>
      <w:r w:rsidR="00921A16">
        <w:rPr>
          <w:rFonts w:ascii="Times New Roman" w:hAnsi="Times New Roman" w:cs="Times New Roman"/>
          <w:sz w:val="24"/>
          <w:szCs w:val="24"/>
        </w:rPr>
        <w:t xml:space="preserve"> </w:t>
      </w:r>
      <w:r w:rsidRPr="002744BA">
        <w:rPr>
          <w:rFonts w:ascii="Times New Roman" w:hAnsi="Times New Roman" w:cs="Times New Roman"/>
          <w:sz w:val="24"/>
          <w:szCs w:val="24"/>
        </w:rPr>
        <w:t>к научной (интеллектуальной), творческой, физкультурно-спортивной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(п.36 Порядка - на первую </w:t>
      </w:r>
      <w:r w:rsidR="00996C7B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>
        <w:rPr>
          <w:rFonts w:ascii="Times New Roman" w:hAnsi="Times New Roman" w:cs="Times New Roman"/>
          <w:sz w:val="24"/>
          <w:szCs w:val="24"/>
        </w:rPr>
        <w:t>категорию)</w:t>
      </w:r>
    </w:p>
    <w:p w:rsidR="00B20323" w:rsidRPr="002134FB" w:rsidRDefault="00B20323" w:rsidP="00B20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4"/>
        </w:rPr>
      </w:pPr>
      <w:proofErr w:type="gramStart"/>
      <w:r w:rsidRPr="002134FB">
        <w:rPr>
          <w:rFonts w:ascii="Times New Roman" w:hAnsi="Times New Roman" w:cs="Times New Roman"/>
          <w:sz w:val="24"/>
          <w:szCs w:val="24"/>
        </w:rPr>
        <w:t xml:space="preserve">Выявление и развитие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(п. 37 </w:t>
      </w:r>
      <w:r>
        <w:rPr>
          <w:rFonts w:ascii="Times New Roman" w:hAnsi="Times New Roman" w:cs="Times New Roman"/>
          <w:sz w:val="24"/>
          <w:szCs w:val="24"/>
        </w:rPr>
        <w:t xml:space="preserve">Порядка - </w:t>
      </w:r>
      <w:r w:rsidRPr="002134FB">
        <w:rPr>
          <w:rFonts w:ascii="Times New Roman" w:hAnsi="Times New Roman" w:cs="Times New Roman"/>
          <w:sz w:val="24"/>
          <w:szCs w:val="24"/>
        </w:rPr>
        <w:t xml:space="preserve">на высшую </w:t>
      </w:r>
      <w:r w:rsidR="00996C7B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 w:rsidRPr="002134FB">
        <w:rPr>
          <w:rFonts w:ascii="Times New Roman" w:hAnsi="Times New Roman" w:cs="Times New Roman"/>
          <w:sz w:val="24"/>
          <w:szCs w:val="24"/>
        </w:rPr>
        <w:t>категорию).</w:t>
      </w:r>
      <w:proofErr w:type="gramEnd"/>
    </w:p>
    <w:p w:rsidR="009A1296" w:rsidRPr="009A1296" w:rsidRDefault="009A1296" w:rsidP="009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3"/>
        <w:tblW w:w="15417" w:type="dxa"/>
        <w:tblLook w:val="04A0"/>
      </w:tblPr>
      <w:tblGrid>
        <w:gridCol w:w="815"/>
        <w:gridCol w:w="4101"/>
        <w:gridCol w:w="9509"/>
        <w:gridCol w:w="992"/>
      </w:tblGrid>
      <w:tr w:rsidR="00332BCD" w:rsidRPr="009A1296" w:rsidTr="00850626">
        <w:tc>
          <w:tcPr>
            <w:tcW w:w="815" w:type="dxa"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29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A12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A12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A12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01" w:type="dxa"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296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9509" w:type="dxa"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29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992" w:type="dxa"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296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332BCD" w:rsidRPr="009A1296" w:rsidTr="00850626">
        <w:tc>
          <w:tcPr>
            <w:tcW w:w="815" w:type="dxa"/>
            <w:vMerge w:val="restart"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101" w:type="dxa"/>
            <w:vMerge w:val="restart"/>
          </w:tcPr>
          <w:p w:rsidR="00332BCD" w:rsidRDefault="00332BCD" w:rsidP="00735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4EF">
              <w:rPr>
                <w:rFonts w:ascii="Times New Roman" w:hAnsi="Times New Roman" w:cs="Times New Roman"/>
                <w:sz w:val="24"/>
                <w:szCs w:val="24"/>
              </w:rPr>
              <w:t>Выявление развития у обучающихся способностей к инженерно-технической, творческой деятельности по профессии/специальности на уровне образовательной организации</w:t>
            </w:r>
          </w:p>
        </w:tc>
        <w:tc>
          <w:tcPr>
            <w:tcW w:w="9509" w:type="dxa"/>
          </w:tcPr>
          <w:p w:rsidR="00332BCD" w:rsidRDefault="00332BCD" w:rsidP="008D32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информация о выявлении </w:t>
            </w:r>
            <w:r w:rsidRPr="00996C7B">
              <w:rPr>
                <w:rFonts w:ascii="Times New Roman" w:hAnsi="Times New Roman" w:cs="Times New Roman"/>
                <w:sz w:val="24"/>
                <w:szCs w:val="24"/>
              </w:rPr>
              <w:t>развития у обучающихся способностей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в проектн</w:t>
            </w:r>
            <w:r w:rsidR="00F723A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исследовательск</w:t>
            </w:r>
            <w:r w:rsidR="00F723A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</w:t>
            </w:r>
            <w:r w:rsidR="00F723A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изобретательск</w:t>
            </w:r>
            <w:r w:rsidR="00F723A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творческ</w:t>
            </w:r>
            <w:r w:rsidR="00F723A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осваиваемой профессии. </w:t>
            </w:r>
          </w:p>
          <w:p w:rsidR="00332BCD" w:rsidRDefault="00332BCD" w:rsidP="00F723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представленные документы не отражают факт </w:t>
            </w:r>
            <w:r w:rsidR="00F723A4" w:rsidRPr="00F723A4">
              <w:rPr>
                <w:rFonts w:ascii="Times New Roman" w:hAnsi="Times New Roman" w:cs="Times New Roman"/>
                <w:sz w:val="24"/>
                <w:szCs w:val="24"/>
              </w:rPr>
              <w:t>выявлени</w:t>
            </w:r>
            <w:r w:rsidR="00F723A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723A4" w:rsidRPr="00F723A4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у обучающихся способностей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осваиваемой профессии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9A1296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E32C2D" w:rsidRDefault="00332BCD" w:rsidP="00996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24B" w:rsidRPr="00D9424B">
              <w:rPr>
                <w:rFonts w:ascii="Times New Roman" w:hAnsi="Times New Roman" w:cs="Times New Roman"/>
                <w:sz w:val="24"/>
                <w:szCs w:val="24"/>
              </w:rPr>
              <w:t>до 16% (но не ниже 10%)</w:t>
            </w:r>
            <w:r w:rsidRPr="00D062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которых выявлены способности к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проектн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исследовательск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инженерно-технической, изобретательской,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творческ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  <w:r w:rsidR="00A97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6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осваиваемой</w:t>
            </w:r>
            <w:r w:rsidR="00A97694" w:rsidRPr="00A976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A976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числа обучающихся осваивающих профессию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еся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публично 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представляют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езультаты деятельности на уровне образовательной организации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9A1296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E32C2D" w:rsidRDefault="00332BCD" w:rsidP="00D062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24B" w:rsidRPr="00D9424B">
              <w:rPr>
                <w:rFonts w:ascii="Times New Roman" w:hAnsi="Times New Roman" w:cs="Times New Roman"/>
                <w:sz w:val="24"/>
                <w:szCs w:val="24"/>
              </w:rPr>
              <w:t>до 28%,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6C7B">
              <w:rPr>
                <w:rFonts w:ascii="Times New Roman" w:hAnsi="Times New Roman" w:cs="Times New Roman"/>
                <w:sz w:val="24"/>
                <w:szCs w:val="24"/>
              </w:rPr>
              <w:t xml:space="preserve">у которых выявлены способности к проектной, учебно-исследовательской, инженерно-технической, изобретательской, творческой деятельности </w:t>
            </w:r>
            <w:r w:rsidRPr="00A976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осваиваемой 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числа обучающихся осваивающих профессию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еся</w:t>
            </w:r>
            <w:r w:rsidR="00A97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публично 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представляют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 xml:space="preserve">езультаты деятельности </w:t>
            </w:r>
            <w:r w:rsidR="00D06207" w:rsidRPr="00E32C2D">
              <w:rPr>
                <w:rFonts w:ascii="Times New Roman" w:hAnsi="Times New Roman" w:cs="Times New Roman"/>
                <w:sz w:val="24"/>
                <w:szCs w:val="24"/>
              </w:rPr>
              <w:t>на уровне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9A1296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E32C2D" w:rsidRDefault="00332BCD" w:rsidP="00D9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="00D0620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D06207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r w:rsidR="00A97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24B" w:rsidRPr="00D9424B">
              <w:rPr>
                <w:rFonts w:ascii="Times New Roman" w:hAnsi="Times New Roman" w:cs="Times New Roman"/>
                <w:sz w:val="24"/>
                <w:szCs w:val="24"/>
              </w:rPr>
              <w:t>до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9424B">
              <w:rPr>
                <w:rFonts w:ascii="Times New Roman" w:hAnsi="Times New Roman" w:cs="Times New Roman"/>
                <w:sz w:val="24"/>
                <w:szCs w:val="24"/>
              </w:rPr>
              <w:t xml:space="preserve"> и более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96C7B">
              <w:rPr>
                <w:rFonts w:ascii="Times New Roman" w:hAnsi="Times New Roman" w:cs="Times New Roman"/>
                <w:sz w:val="24"/>
                <w:szCs w:val="24"/>
              </w:rPr>
              <w:t xml:space="preserve">у которых выявлены способности к проектной, учебно-исследовательской, инженерно-технической, изобретательской, творческой деятельности </w:t>
            </w:r>
            <w:r w:rsidRPr="00A976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осваиваемой 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числа обучающихся профессию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Обучающие публично представляют р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 xml:space="preserve">езультаты деятельности </w:t>
            </w:r>
            <w:r w:rsidR="00D06207" w:rsidRPr="00E32C2D">
              <w:rPr>
                <w:rFonts w:ascii="Times New Roman" w:hAnsi="Times New Roman" w:cs="Times New Roman"/>
                <w:sz w:val="24"/>
                <w:szCs w:val="24"/>
              </w:rPr>
              <w:t xml:space="preserve">на уровне образовательной </w:t>
            </w:r>
            <w:r w:rsidR="00D06207" w:rsidRPr="00E32C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9A1296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C16CF9" w:rsidRDefault="00332BCD" w:rsidP="00D9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Стабильность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участия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во внеурочной деятельности по </w:t>
            </w:r>
            <w:r w:rsidR="00F723A4">
              <w:rPr>
                <w:rFonts w:ascii="Times New Roman" w:hAnsi="Times New Roman" w:cs="Times New Roman"/>
                <w:i/>
                <w:sz w:val="24"/>
                <w:szCs w:val="24"/>
              </w:rPr>
              <w:t>профессии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межаттестационный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период</w:t>
            </w:r>
          </w:p>
        </w:tc>
        <w:tc>
          <w:tcPr>
            <w:tcW w:w="992" w:type="dxa"/>
          </w:tcPr>
          <w:p w:rsidR="00332BCD" w:rsidRPr="009642A4" w:rsidRDefault="00332BCD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9A1296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9642A4" w:rsidRDefault="00332BCD" w:rsidP="00F723A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Динамика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участия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во внеурочной деятельности по </w:t>
            </w:r>
            <w:r w:rsidR="00F723A4">
              <w:rPr>
                <w:rFonts w:ascii="Times New Roman" w:hAnsi="Times New Roman" w:cs="Times New Roman"/>
                <w:i/>
                <w:sz w:val="24"/>
                <w:szCs w:val="24"/>
              </w:rPr>
              <w:t>профессии</w:t>
            </w:r>
            <w:r w:rsidR="00A976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</w:t>
            </w:r>
            <w:proofErr w:type="spellStart"/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межаттестационный</w:t>
            </w:r>
            <w:proofErr w:type="spellEnd"/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период</w:t>
            </w:r>
          </w:p>
        </w:tc>
        <w:tc>
          <w:tcPr>
            <w:tcW w:w="992" w:type="dxa"/>
          </w:tcPr>
          <w:p w:rsidR="00332BCD" w:rsidRPr="009642A4" w:rsidRDefault="00332BCD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D06207" w:rsidRPr="009A1296" w:rsidTr="00850626">
        <w:tc>
          <w:tcPr>
            <w:tcW w:w="815" w:type="dxa"/>
            <w:vMerge/>
          </w:tcPr>
          <w:p w:rsidR="00D06207" w:rsidRPr="009A1296" w:rsidRDefault="00D06207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D06207" w:rsidRPr="009A1296" w:rsidRDefault="00D06207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D06207" w:rsidRPr="00D06207" w:rsidRDefault="00D06207" w:rsidP="00A60E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62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Обучающие публично представляют результаты деятельности (заочно/дистанционно) на </w:t>
            </w:r>
            <w:r w:rsidR="00D10C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региональном </w:t>
            </w:r>
            <w:r w:rsidRPr="00D062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уровне </w:t>
            </w:r>
            <w:r w:rsidR="00D10CCB">
              <w:rPr>
                <w:rFonts w:ascii="Times New Roman" w:hAnsi="Times New Roman" w:cs="Times New Roman"/>
                <w:i/>
                <w:sz w:val="24"/>
                <w:szCs w:val="24"/>
              </w:rPr>
              <w:t>и выше (за каждого обучающегося, но не более 3-х)</w:t>
            </w:r>
          </w:p>
        </w:tc>
        <w:tc>
          <w:tcPr>
            <w:tcW w:w="992" w:type="dxa"/>
          </w:tcPr>
          <w:p w:rsidR="00D06207" w:rsidRPr="009642A4" w:rsidRDefault="00D10CCB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9A1296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543E84" w:rsidRDefault="00332BCD" w:rsidP="00A6535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Доля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рассчитывается от общего количества обучающихся, осваивающих квалификацию рабочего, служащего</w:t>
            </w:r>
          </w:p>
        </w:tc>
        <w:tc>
          <w:tcPr>
            <w:tcW w:w="992" w:type="dxa"/>
          </w:tcPr>
          <w:p w:rsidR="00332BCD" w:rsidRPr="00543E84" w:rsidRDefault="00332BCD" w:rsidP="00A653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32BCD" w:rsidRPr="009A1296" w:rsidTr="00850626">
        <w:tc>
          <w:tcPr>
            <w:tcW w:w="815" w:type="dxa"/>
            <w:vMerge w:val="restart"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101" w:type="dxa"/>
            <w:vMerge w:val="restart"/>
          </w:tcPr>
          <w:p w:rsidR="00332BCD" w:rsidRDefault="00332BCD" w:rsidP="00912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74EF">
              <w:rPr>
                <w:rFonts w:ascii="Times New Roman" w:hAnsi="Times New Roman" w:cs="Times New Roman"/>
                <w:sz w:val="24"/>
                <w:szCs w:val="24"/>
              </w:rPr>
              <w:t>Выявление и развитие способностей обучающихся к инженерно-технической, творческой деятельности по профессии/специальности, а также их участие в олимпиадах, конкурсах, фестивалях, соревнованиях, чемпионатах, в том числе «Молодые профессионалы» (</w:t>
            </w:r>
            <w:proofErr w:type="spellStart"/>
            <w:r w:rsidRPr="001074EF">
              <w:rPr>
                <w:rFonts w:ascii="Times New Roman" w:hAnsi="Times New Roman" w:cs="Times New Roman"/>
                <w:sz w:val="24"/>
                <w:szCs w:val="24"/>
              </w:rPr>
              <w:t>WorldskillsRussia</w:t>
            </w:r>
            <w:proofErr w:type="spellEnd"/>
            <w:r w:rsidRPr="001074EF">
              <w:rPr>
                <w:rFonts w:ascii="Times New Roman" w:hAnsi="Times New Roman" w:cs="Times New Roman"/>
                <w:sz w:val="24"/>
                <w:szCs w:val="24"/>
              </w:rPr>
              <w:t>), на муниципальном, региональном, федеральном и международном уровнях по направлению деятельности мастера</w:t>
            </w:r>
            <w:proofErr w:type="gramEnd"/>
          </w:p>
        </w:tc>
        <w:tc>
          <w:tcPr>
            <w:tcW w:w="9509" w:type="dxa"/>
          </w:tcPr>
          <w:p w:rsidR="00332BCD" w:rsidRPr="00E32C2D" w:rsidRDefault="00332BCD" w:rsidP="00A97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информация по данному критерию / предоставленные </w:t>
            </w:r>
            <w:r w:rsidR="00A97917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отражают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деятельности мастера по развитию </w:t>
            </w:r>
            <w:r w:rsidRPr="002134FB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способностей обучающихся к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проектн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исследовательск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инженерно-технической, изобретательской,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творческ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  <w:r w:rsidRPr="002134FB">
              <w:rPr>
                <w:rFonts w:ascii="Times New Roman" w:hAnsi="Times New Roman" w:cs="Times New Roman"/>
                <w:sz w:val="24"/>
                <w:szCs w:val="24"/>
              </w:rPr>
              <w:t xml:space="preserve">, 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Pr="002134FB">
              <w:rPr>
                <w:rFonts w:ascii="Times New Roman" w:hAnsi="Times New Roman" w:cs="Times New Roman"/>
                <w:sz w:val="24"/>
                <w:szCs w:val="24"/>
              </w:rPr>
              <w:t>их участия в олимпиадах, конкурсах, фестивалях, соревнованиях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Default="00332BCD" w:rsidP="00A97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индивидуальную работу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развитию их способностей в области преподаваемой профессии. Обучающиеся у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вуют</w:t>
            </w:r>
            <w:r w:rsidRPr="009121A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9121A5">
              <w:rPr>
                <w:rFonts w:ascii="Times New Roman" w:hAnsi="Times New Roman" w:cs="Times New Roman"/>
                <w:sz w:val="24"/>
                <w:szCs w:val="24"/>
              </w:rPr>
              <w:t>олимпиадах</w:t>
            </w:r>
            <w:proofErr w:type="gramEnd"/>
            <w:r w:rsidRPr="009121A5">
              <w:rPr>
                <w:rFonts w:ascii="Times New Roman" w:hAnsi="Times New Roman" w:cs="Times New Roman"/>
                <w:sz w:val="24"/>
                <w:szCs w:val="24"/>
              </w:rPr>
              <w:t xml:space="preserve">, конкурсах, фестивалях, соревнованиях,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отборочных </w:t>
            </w:r>
            <w:r w:rsidRPr="009121A5">
              <w:rPr>
                <w:rFonts w:ascii="Times New Roman" w:hAnsi="Times New Roman" w:cs="Times New Roman"/>
                <w:sz w:val="24"/>
                <w:szCs w:val="24"/>
              </w:rPr>
              <w:t>чемпионатах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являются победителями и призерами конкурсных мероприятий </w:t>
            </w:r>
            <w:r w:rsidRPr="00A976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осваиваемой 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 xml:space="preserve">на уровне образовательной организации 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E32C2D" w:rsidRDefault="00332BCD" w:rsidP="00912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индивидуальную работу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развитию их способностей в области преподаваемой профессии.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у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вуют</w:t>
            </w:r>
            <w:r w:rsidR="00A97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1A5">
              <w:rPr>
                <w:rFonts w:ascii="Times New Roman" w:hAnsi="Times New Roman" w:cs="Times New Roman"/>
                <w:sz w:val="24"/>
                <w:szCs w:val="24"/>
              </w:rPr>
              <w:t>в олимпиадах, конкурсах, фестивалях, соревнованиях, чемпионатах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являются победителями и призерами конкурсных мероприятий </w:t>
            </w:r>
            <w:r w:rsidRPr="00A976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осваиваемой 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/региональном 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  <w:proofErr w:type="gramEnd"/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E32C2D" w:rsidRDefault="00332BCD" w:rsidP="00A97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индивидуальную работу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развитию их способностей в области преподаваемой профессии. Обучающиеся участвуют</w:t>
            </w:r>
            <w:r w:rsidR="00A97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1A5">
              <w:rPr>
                <w:rFonts w:ascii="Times New Roman" w:hAnsi="Times New Roman" w:cs="Times New Roman"/>
                <w:sz w:val="24"/>
                <w:szCs w:val="24"/>
              </w:rPr>
              <w:t>в олимпиадах, конкурсах, фестивалях, соревнованиях, чемпионатах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являются победителями и призерами конкурсных мероприятий </w:t>
            </w:r>
            <w:r w:rsidRPr="00A976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осваиваемой 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региональном</w:t>
            </w:r>
            <w:proofErr w:type="gramEnd"/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, федеральном и международном уровнях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F42E21" w:rsidRDefault="00332BCD" w:rsidP="005064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становятся победителями/призерами на уровне образовательной организации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</w:t>
            </w:r>
          </w:p>
        </w:tc>
        <w:tc>
          <w:tcPr>
            <w:tcW w:w="992" w:type="dxa"/>
          </w:tcPr>
          <w:p w:rsidR="00332BCD" w:rsidRPr="00F42E21" w:rsidRDefault="00332BCD" w:rsidP="005064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F42E21" w:rsidRDefault="00332BCD" w:rsidP="005064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</w:t>
            </w:r>
            <w:proofErr w:type="gramEnd"/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становятся победителями/призерами на региональном уровне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</w:t>
            </w:r>
          </w:p>
        </w:tc>
        <w:tc>
          <w:tcPr>
            <w:tcW w:w="992" w:type="dxa"/>
          </w:tcPr>
          <w:p w:rsidR="00332BCD" w:rsidRPr="00F42E21" w:rsidRDefault="00332BCD" w:rsidP="005064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+2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F42E21" w:rsidRDefault="00332BCD" w:rsidP="005064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становятся победителями/призерами на федеральном уровне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чел.), в том числе </w:t>
            </w:r>
            <w:r w:rsidRPr="006F6D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получили диплом победителя </w:t>
            </w:r>
            <w:r w:rsidRPr="006F6D7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регионального чемпионата «Молодые профессионалы»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</w:t>
            </w:r>
            <w:r w:rsidRPr="00C16CF9">
              <w:rPr>
                <w:rFonts w:ascii="Times New Roman" w:hAnsi="Times New Roman" w:cs="Times New Roman"/>
                <w:i/>
                <w:sz w:val="24"/>
                <w:szCs w:val="24"/>
              </w:rPr>
              <w:t>а каждого победителя/призера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C16CF9">
              <w:rPr>
                <w:rFonts w:ascii="Times New Roman" w:hAnsi="Times New Roman" w:cs="Times New Roman"/>
                <w:i/>
                <w:sz w:val="24"/>
                <w:szCs w:val="24"/>
              </w:rPr>
              <w:t>но не более 3-х чел.)</w:t>
            </w:r>
          </w:p>
        </w:tc>
        <w:tc>
          <w:tcPr>
            <w:tcW w:w="992" w:type="dxa"/>
          </w:tcPr>
          <w:p w:rsidR="00332BCD" w:rsidRPr="00F42E21" w:rsidRDefault="00332BCD" w:rsidP="005064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+3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F42E21" w:rsidRDefault="00332BCD" w:rsidP="005064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становятся победителями/призерами на уровне образовательной организации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</w:t>
            </w:r>
          </w:p>
        </w:tc>
        <w:tc>
          <w:tcPr>
            <w:tcW w:w="992" w:type="dxa"/>
          </w:tcPr>
          <w:p w:rsidR="00332BCD" w:rsidRPr="00F42E21" w:rsidRDefault="00332BCD" w:rsidP="005064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F42E21" w:rsidRDefault="00332BCD" w:rsidP="005064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</w:t>
            </w:r>
            <w:proofErr w:type="gramEnd"/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становятся победителями/призерами на региональном уровне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</w:t>
            </w:r>
          </w:p>
        </w:tc>
        <w:tc>
          <w:tcPr>
            <w:tcW w:w="992" w:type="dxa"/>
          </w:tcPr>
          <w:p w:rsidR="00332BCD" w:rsidRPr="00F42E21" w:rsidRDefault="00332BCD" w:rsidP="005064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+2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F42E21" w:rsidRDefault="00332BCD" w:rsidP="005064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</w:t>
            </w:r>
            <w:proofErr w:type="gramEnd"/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становятся победителями/призерами на федеральном уровне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</w:t>
            </w:r>
          </w:p>
        </w:tc>
        <w:tc>
          <w:tcPr>
            <w:tcW w:w="992" w:type="dxa"/>
          </w:tcPr>
          <w:p w:rsidR="00332BCD" w:rsidRPr="00F42E21" w:rsidRDefault="00332BCD" w:rsidP="005064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+3</w:t>
            </w:r>
          </w:p>
        </w:tc>
      </w:tr>
      <w:tr w:rsidR="00FE1618" w:rsidRPr="00D9424B" w:rsidTr="00850626">
        <w:tc>
          <w:tcPr>
            <w:tcW w:w="815" w:type="dxa"/>
            <w:vMerge w:val="restart"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101" w:type="dxa"/>
            <w:vMerge w:val="restart"/>
          </w:tcPr>
          <w:p w:rsidR="00FE1618" w:rsidRPr="00D9424B" w:rsidRDefault="00FE161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Социально-личностные достижения обучающихся в рамках организационно-педагогического сопровождения группы обучающихся (воспитательная работа; выполнение функций куратора /классного руководителя) в </w:t>
            </w:r>
            <w:proofErr w:type="spellStart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межаттестационный</w:t>
            </w:r>
            <w:proofErr w:type="spellEnd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 период (</w:t>
            </w:r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>для первой и высшей квалификационной категории</w:t>
            </w: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09" w:type="dxa"/>
          </w:tcPr>
          <w:p w:rsidR="00FE1618" w:rsidRPr="00D9424B" w:rsidRDefault="00FE161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по данному критерию / предоставленные документы не отражают содержание деятельности преподавателя по организационно-педагогическому сопровождению группы </w:t>
            </w:r>
            <w:proofErr w:type="gramStart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1618" w:rsidRPr="00D9424B" w:rsidTr="00850626">
        <w:tc>
          <w:tcPr>
            <w:tcW w:w="815" w:type="dxa"/>
            <w:vMerge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FE1618" w:rsidRPr="00D9424B" w:rsidRDefault="00FE161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FE1618" w:rsidRPr="00D9424B" w:rsidRDefault="00FE1618" w:rsidP="009F6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 (%) курируемой группы до </w:t>
            </w:r>
            <w:r w:rsidRPr="009F68BB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  <w:r w:rsidR="009F68BB" w:rsidRPr="009F68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 вовлеченных в </w:t>
            </w:r>
            <w:proofErr w:type="spellStart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досуговую</w:t>
            </w:r>
            <w:proofErr w:type="spellEnd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и </w:t>
            </w:r>
            <w:proofErr w:type="spellStart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социокультурные</w:t>
            </w:r>
            <w:proofErr w:type="spellEnd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 практики (в том числе </w:t>
            </w:r>
            <w:proofErr w:type="spellStart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, добровольчество и др.). Достижения </w:t>
            </w:r>
            <w:proofErr w:type="gramStart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демонстрируются на уровне образовательной организации и (или) муниципальном</w:t>
            </w:r>
          </w:p>
        </w:tc>
        <w:tc>
          <w:tcPr>
            <w:tcW w:w="992" w:type="dxa"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1618" w:rsidRPr="00D9424B" w:rsidTr="00850626">
        <w:tc>
          <w:tcPr>
            <w:tcW w:w="815" w:type="dxa"/>
            <w:vMerge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FE1618" w:rsidRPr="00D9424B" w:rsidRDefault="00FE161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FE1618" w:rsidRPr="00D9424B" w:rsidRDefault="00FE1618" w:rsidP="008C42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 (%) курируемой группы до 25%</w:t>
            </w:r>
            <w:r w:rsidR="008C42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9F68BB" w:rsidRPr="009F68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 вовлеченных в </w:t>
            </w:r>
            <w:proofErr w:type="spellStart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досуговую</w:t>
            </w:r>
            <w:proofErr w:type="spellEnd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и </w:t>
            </w:r>
            <w:proofErr w:type="spellStart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социокультурные</w:t>
            </w:r>
            <w:proofErr w:type="spellEnd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 практики (в том числе </w:t>
            </w:r>
            <w:proofErr w:type="spellStart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, добровольчество и др.). Достижения </w:t>
            </w:r>
            <w:proofErr w:type="gramStart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демонстрируются </w:t>
            </w:r>
            <w:r w:rsidR="00D9424B" w:rsidRPr="00D9424B">
              <w:rPr>
                <w:rFonts w:ascii="Times New Roman" w:hAnsi="Times New Roman" w:cs="Times New Roman"/>
                <w:sz w:val="24"/>
                <w:szCs w:val="24"/>
              </w:rPr>
              <w:t>выше муниципального уровня</w:t>
            </w:r>
          </w:p>
        </w:tc>
        <w:tc>
          <w:tcPr>
            <w:tcW w:w="992" w:type="dxa"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1618" w:rsidRPr="00D9424B" w:rsidTr="00850626">
        <w:tc>
          <w:tcPr>
            <w:tcW w:w="815" w:type="dxa"/>
            <w:vMerge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FE1618" w:rsidRPr="00D9424B" w:rsidRDefault="00FE161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FE1618" w:rsidRPr="00D9424B" w:rsidRDefault="00FE1618" w:rsidP="008C42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руководителем/куратором научных, творческих, досуговых, социально значимых объединений (клубов, центров, школ и т.д.) </w:t>
            </w:r>
            <w:proofErr w:type="gramStart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организации</w:t>
            </w:r>
            <w:r w:rsidR="008C42CD" w:rsidRPr="008C42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9F68BB" w:rsidRPr="009F68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1618" w:rsidRPr="00D9424B" w:rsidTr="00850626">
        <w:tc>
          <w:tcPr>
            <w:tcW w:w="815" w:type="dxa"/>
            <w:vMerge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FE1618" w:rsidRPr="00D9424B" w:rsidRDefault="00FE161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FE1618" w:rsidRPr="00D9424B" w:rsidRDefault="00FE1618" w:rsidP="00FE161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</w:t>
            </w:r>
            <w:proofErr w:type="gramEnd"/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становятся победителями/призерами на разных уровнях (за каждого победителя/призера, но не более 3-х чел.)</w:t>
            </w:r>
          </w:p>
        </w:tc>
        <w:tc>
          <w:tcPr>
            <w:tcW w:w="992" w:type="dxa"/>
          </w:tcPr>
          <w:p w:rsidR="00FE1618" w:rsidRPr="00D9424B" w:rsidRDefault="002101C5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AD31FD" w:rsidRPr="00D9424B" w:rsidTr="00850626">
        <w:tc>
          <w:tcPr>
            <w:tcW w:w="815" w:type="dxa"/>
            <w:vMerge/>
          </w:tcPr>
          <w:p w:rsidR="00AD31FD" w:rsidRPr="00D9424B" w:rsidRDefault="00AD31FD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AD31FD" w:rsidRPr="00D9424B" w:rsidRDefault="00AD31FD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AD31FD" w:rsidRPr="00D9424B" w:rsidRDefault="00F31D91" w:rsidP="008C42C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Доля обучающихся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(%) 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курируемой группы </w:t>
            </w:r>
            <w:r w:rsidR="00F008BD">
              <w:rPr>
                <w:rFonts w:ascii="Times New Roman" w:hAnsi="Times New Roman" w:cs="Times New Roman"/>
                <w:i/>
                <w:sz w:val="24"/>
                <w:szCs w:val="24"/>
              </w:rPr>
              <w:t>до 25%</w:t>
            </w:r>
            <w:r w:rsidR="008C42CD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4</w:t>
            </w:r>
            <w:r w:rsidR="009F68BB" w:rsidRPr="009F68BB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*</w:t>
            </w:r>
            <w:r w:rsidR="00F008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получающих </w:t>
            </w:r>
            <w:r w:rsidR="00B240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государственную </w:t>
            </w:r>
            <w:r w:rsidR="00F008BD">
              <w:rPr>
                <w:rFonts w:ascii="Times New Roman" w:hAnsi="Times New Roman" w:cs="Times New Roman"/>
                <w:i/>
                <w:sz w:val="24"/>
                <w:szCs w:val="24"/>
              </w:rPr>
              <w:t>академическую</w:t>
            </w:r>
            <w:r w:rsidR="00AD29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 том числе и повышенную)</w:t>
            </w:r>
            <w:r w:rsidR="00B240A2">
              <w:rPr>
                <w:rFonts w:ascii="Times New Roman" w:hAnsi="Times New Roman" w:cs="Times New Roman"/>
                <w:i/>
                <w:sz w:val="24"/>
                <w:szCs w:val="24"/>
              </w:rPr>
              <w:t>, государственную социальную</w:t>
            </w:r>
            <w:r w:rsidR="00F008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стипенди</w:t>
            </w:r>
            <w:r w:rsidR="00B240A2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F008BD">
              <w:rPr>
                <w:rFonts w:ascii="Times New Roman" w:hAnsi="Times New Roman" w:cs="Times New Roman"/>
                <w:i/>
                <w:sz w:val="24"/>
                <w:szCs w:val="24"/>
              </w:rPr>
              <w:t>, материальную помощь и других денежных выплат, предусмотренных законодательством</w:t>
            </w:r>
          </w:p>
        </w:tc>
        <w:tc>
          <w:tcPr>
            <w:tcW w:w="992" w:type="dxa"/>
          </w:tcPr>
          <w:p w:rsidR="00AD31FD" w:rsidRPr="00D9424B" w:rsidRDefault="00F008BD" w:rsidP="00432F8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F008BD" w:rsidRPr="00D9424B" w:rsidTr="00850626">
        <w:tc>
          <w:tcPr>
            <w:tcW w:w="815" w:type="dxa"/>
            <w:vMerge/>
          </w:tcPr>
          <w:p w:rsidR="00F008BD" w:rsidRPr="00D9424B" w:rsidRDefault="00F008BD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F008BD" w:rsidRPr="00D9424B" w:rsidRDefault="00F008BD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F008BD" w:rsidRDefault="00B240A2" w:rsidP="008C42C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Доля обучающихся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(%) 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курируемой группы до 4</w:t>
            </w:r>
            <w:r w:rsidR="008C42CD">
              <w:rPr>
                <w:rFonts w:ascii="Times New Roman" w:hAnsi="Times New Roman" w:cs="Times New Roman"/>
                <w:i/>
                <w:sz w:val="24"/>
                <w:szCs w:val="24"/>
              </w:rPr>
              <w:t>5%</w:t>
            </w:r>
            <w:r w:rsidR="008C42CD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5</w:t>
            </w:r>
            <w:r w:rsidR="009F68BB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получающих государственную академическую</w:t>
            </w:r>
            <w:r w:rsidR="00AD29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 том числе и повышенную)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государственную социальную стипендии, материальную помощь и других денежных выплат, предусмотренных законодательством</w:t>
            </w:r>
          </w:p>
        </w:tc>
        <w:tc>
          <w:tcPr>
            <w:tcW w:w="992" w:type="dxa"/>
          </w:tcPr>
          <w:p w:rsidR="00F008BD" w:rsidRDefault="00B240A2" w:rsidP="00432F8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AD29FF" w:rsidRPr="00D9424B" w:rsidTr="00850626">
        <w:tc>
          <w:tcPr>
            <w:tcW w:w="815" w:type="dxa"/>
            <w:vMerge/>
          </w:tcPr>
          <w:p w:rsidR="00AD29FF" w:rsidRPr="00D9424B" w:rsidRDefault="00AD29FF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AD29FF" w:rsidRPr="00D9424B" w:rsidRDefault="00AD29FF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AD29FF" w:rsidRDefault="00AD29FF" w:rsidP="00C7492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обучающихся курируемой группы (от 1</w:t>
            </w:r>
            <w:r w:rsidR="007600F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</w:t>
            </w:r>
            <w:r w:rsidR="007600F5">
              <w:rPr>
                <w:rFonts w:ascii="Times New Roman" w:hAnsi="Times New Roman" w:cs="Times New Roman"/>
                <w:i/>
                <w:sz w:val="24"/>
                <w:szCs w:val="24"/>
              </w:rPr>
              <w:t>чел.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7600F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6*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получающих стипендии Президента Российской Федерации и стипендии Правительства Российской Федерации; именные стипендии</w:t>
            </w:r>
            <w:r w:rsidR="00C749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(стипендии Губернатора Алтайского края)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  <w:r w:rsidR="009F68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стипендии, </w:t>
            </w:r>
            <w:proofErr w:type="gramStart"/>
            <w:r w:rsidR="009F68BB">
              <w:rPr>
                <w:rFonts w:ascii="Times New Roman" w:hAnsi="Times New Roman" w:cs="Times New Roman"/>
                <w:i/>
                <w:sz w:val="24"/>
                <w:szCs w:val="24"/>
              </w:rPr>
              <w:t>назначаемым</w:t>
            </w:r>
            <w:proofErr w:type="gramEnd"/>
            <w:r w:rsidR="009F68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юридическими лицами или физическими лицами, в том числе направившими их на обучение</w:t>
            </w:r>
          </w:p>
        </w:tc>
        <w:tc>
          <w:tcPr>
            <w:tcW w:w="992" w:type="dxa"/>
          </w:tcPr>
          <w:p w:rsidR="00AD29FF" w:rsidRDefault="009F68BB" w:rsidP="00432F8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90184B" w:rsidRPr="00D9424B" w:rsidTr="00850626">
        <w:tc>
          <w:tcPr>
            <w:tcW w:w="815" w:type="dxa"/>
            <w:vMerge/>
          </w:tcPr>
          <w:p w:rsidR="0090184B" w:rsidRPr="00D9424B" w:rsidRDefault="0090184B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90184B" w:rsidRPr="00D9424B" w:rsidRDefault="0090184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90184B" w:rsidRDefault="0090184B" w:rsidP="00522A0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>При наличии сведений по показателям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(* или 2*) 3*, (4* или 5*) 6*)</w:t>
            </w:r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баллы суммируются</w:t>
            </w:r>
            <w:proofErr w:type="gramEnd"/>
          </w:p>
        </w:tc>
        <w:tc>
          <w:tcPr>
            <w:tcW w:w="992" w:type="dxa"/>
          </w:tcPr>
          <w:p w:rsidR="0090184B" w:rsidRDefault="0090184B" w:rsidP="00522A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0184B" w:rsidRPr="009A1296" w:rsidTr="00850626">
        <w:tc>
          <w:tcPr>
            <w:tcW w:w="815" w:type="dxa"/>
            <w:vMerge/>
          </w:tcPr>
          <w:p w:rsidR="0090184B" w:rsidRPr="00D9424B" w:rsidRDefault="0090184B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90184B" w:rsidRPr="00D9424B" w:rsidRDefault="0090184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90184B" w:rsidRPr="00D9424B" w:rsidRDefault="0090184B" w:rsidP="00253D8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Доля обучающихся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(%) 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курируемой группы свыше 45%, получающих государственную академическую (в том числе и повышенную), государственную социальную стипендии, материальную помощь и других денежных выплат, предусмотренных законодательством</w:t>
            </w:r>
          </w:p>
        </w:tc>
        <w:tc>
          <w:tcPr>
            <w:tcW w:w="992" w:type="dxa"/>
          </w:tcPr>
          <w:p w:rsidR="0090184B" w:rsidRPr="00D9424B" w:rsidRDefault="0090184B" w:rsidP="00432F8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90184B" w:rsidRPr="00660D90" w:rsidTr="00850626">
        <w:tc>
          <w:tcPr>
            <w:tcW w:w="815" w:type="dxa"/>
            <w:vMerge w:val="restart"/>
          </w:tcPr>
          <w:p w:rsidR="0090184B" w:rsidRPr="00D9424B" w:rsidRDefault="0090184B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101" w:type="dxa"/>
            <w:vMerge w:val="restart"/>
          </w:tcPr>
          <w:p w:rsidR="0090184B" w:rsidRPr="00D9424B" w:rsidRDefault="0090184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в </w:t>
            </w:r>
            <w:proofErr w:type="spellStart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межаттестационный</w:t>
            </w:r>
            <w:proofErr w:type="spellEnd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 период (</w:t>
            </w:r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>для первой и высшей квалификационной категории</w:t>
            </w: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09" w:type="dxa"/>
          </w:tcPr>
          <w:p w:rsidR="0090184B" w:rsidRPr="00876DCB" w:rsidRDefault="0090184B" w:rsidP="00A66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по данному критерию / предоставленные документы не отражают содержание деятельности преподавателя в области </w:t>
            </w:r>
            <w:proofErr w:type="spellStart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992" w:type="dxa"/>
          </w:tcPr>
          <w:p w:rsidR="0090184B" w:rsidRPr="00D9424B" w:rsidRDefault="0090184B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184B" w:rsidRPr="00660D90" w:rsidTr="00850626">
        <w:tc>
          <w:tcPr>
            <w:tcW w:w="815" w:type="dxa"/>
            <w:vMerge/>
          </w:tcPr>
          <w:p w:rsidR="0090184B" w:rsidRPr="00660D90" w:rsidRDefault="0090184B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101" w:type="dxa"/>
            <w:vMerge/>
          </w:tcPr>
          <w:p w:rsidR="0090184B" w:rsidRPr="00660D90" w:rsidRDefault="0090184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509" w:type="dxa"/>
          </w:tcPr>
          <w:p w:rsidR="0090184B" w:rsidRPr="00876DCB" w:rsidRDefault="0090184B" w:rsidP="00A66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планировании </w:t>
            </w:r>
            <w:proofErr w:type="spellStart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 образовательной организации. Организует и проводит разные по формам </w:t>
            </w:r>
            <w:proofErr w:type="spellStart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школьниками (мастер-классы, экскурсии, индивидуальные консультации, беседы и др.) в течение всего учебного года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межаттестационный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992" w:type="dxa"/>
          </w:tcPr>
          <w:p w:rsidR="0090184B" w:rsidRPr="00D9424B" w:rsidRDefault="0090184B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184B" w:rsidRPr="00660D90" w:rsidTr="00850626">
        <w:tc>
          <w:tcPr>
            <w:tcW w:w="815" w:type="dxa"/>
            <w:vMerge/>
          </w:tcPr>
          <w:p w:rsidR="0090184B" w:rsidRPr="00660D90" w:rsidRDefault="0090184B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101" w:type="dxa"/>
            <w:vMerge/>
          </w:tcPr>
          <w:p w:rsidR="0090184B" w:rsidRPr="00660D90" w:rsidRDefault="0090184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509" w:type="dxa"/>
          </w:tcPr>
          <w:p w:rsidR="0090184B" w:rsidRPr="00ED1653" w:rsidRDefault="0090184B" w:rsidP="00A66D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1653">
              <w:rPr>
                <w:rFonts w:ascii="Times New Roman" w:hAnsi="Times New Roman" w:cs="Times New Roman"/>
                <w:i/>
                <w:sz w:val="24"/>
                <w:szCs w:val="24"/>
              </w:rPr>
              <w:t>Проводит индивидуальные (групповые) консультации для родителей (законных представителей) школьников, выступает на родительских собраниях</w:t>
            </w:r>
          </w:p>
        </w:tc>
        <w:tc>
          <w:tcPr>
            <w:tcW w:w="992" w:type="dxa"/>
          </w:tcPr>
          <w:p w:rsidR="0090184B" w:rsidRPr="00D9424B" w:rsidRDefault="0090184B" w:rsidP="00432F8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</w:tbl>
    <w:p w:rsidR="009A1296" w:rsidRDefault="009A1296"/>
    <w:p w:rsidR="00262A6B" w:rsidRPr="00262A6B" w:rsidRDefault="00262A6B" w:rsidP="00262A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2A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Компетентность в методической области</w:t>
      </w:r>
    </w:p>
    <w:p w:rsidR="005570FB" w:rsidRDefault="005570FB" w:rsidP="007950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32ABC">
        <w:rPr>
          <w:rFonts w:ascii="Times New Roman" w:hAnsi="Times New Roman" w:cs="Times New Roman"/>
          <w:sz w:val="24"/>
          <w:szCs w:val="24"/>
        </w:rPr>
        <w:t>Личный вклад в повышение качества образования, совершенствовани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методов обучения и воспитания, транслировани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в педагогических коллективах опыта практических результатов своей профессиональной деятельности, активно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участи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в работе методических объединений педагогических работников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(п.36 Порядка - на первую </w:t>
      </w:r>
      <w:r w:rsidR="00795041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>
        <w:rPr>
          <w:rFonts w:ascii="Times New Roman" w:hAnsi="Times New Roman" w:cs="Times New Roman"/>
          <w:sz w:val="24"/>
          <w:szCs w:val="24"/>
        </w:rPr>
        <w:t>категорию).</w:t>
      </w:r>
    </w:p>
    <w:p w:rsidR="005570FB" w:rsidRDefault="005570FB" w:rsidP="007950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</w:p>
    <w:p w:rsidR="005570FB" w:rsidRDefault="005570FB" w:rsidP="007950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2ABC">
        <w:rPr>
          <w:rFonts w:ascii="Times New Roman" w:hAnsi="Times New Roman" w:cs="Times New Roman"/>
          <w:sz w:val="24"/>
          <w:szCs w:val="24"/>
        </w:rPr>
        <w:t>Личный вклад в повышение качества образования, совершенствовани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методов обучения и воспитания</w:t>
      </w:r>
      <w:r w:rsidRPr="00E92AFD">
        <w:rPr>
          <w:rFonts w:ascii="Times New Roman" w:hAnsi="Times New Roman" w:cs="Times New Roman"/>
          <w:sz w:val="24"/>
          <w:szCs w:val="24"/>
        </w:rPr>
        <w:t>, и продуктивное использование новых образовательных технологий</w:t>
      </w:r>
      <w:r w:rsidRPr="00B32ABC">
        <w:rPr>
          <w:rFonts w:ascii="Times New Roman" w:hAnsi="Times New Roman" w:cs="Times New Roman"/>
          <w:sz w:val="24"/>
          <w:szCs w:val="24"/>
        </w:rPr>
        <w:t>, транслировани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в педагогических коллективах опыта практических результатов своей профессиональной деятельности, </w:t>
      </w:r>
      <w:r w:rsidRPr="00E92AFD">
        <w:rPr>
          <w:rFonts w:ascii="Times New Roman" w:hAnsi="Times New Roman" w:cs="Times New Roman"/>
          <w:sz w:val="24"/>
          <w:szCs w:val="24"/>
        </w:rPr>
        <w:t>в том числе экспериментальной и инновационной</w:t>
      </w:r>
      <w:r w:rsidRPr="00B32ABC">
        <w:rPr>
          <w:rFonts w:ascii="Times New Roman" w:hAnsi="Times New Roman" w:cs="Times New Roman"/>
          <w:sz w:val="24"/>
          <w:szCs w:val="24"/>
        </w:rPr>
        <w:t>; активно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участи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в работе методических объединений педагогических работников организации, </w:t>
      </w:r>
      <w:r w:rsidRPr="00E92AFD">
        <w:rPr>
          <w:rFonts w:ascii="Times New Roman" w:hAnsi="Times New Roman" w:cs="Times New Roman"/>
          <w:sz w:val="24"/>
          <w:szCs w:val="24"/>
        </w:rPr>
        <w:t>в разработке программно-методического сопровождения образовательного процесса; профессиональных конкурсах</w:t>
      </w:r>
      <w:r w:rsidR="00D10CC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(п.</w:t>
      </w:r>
      <w:r w:rsidR="00D10CC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37 Порядка - на высшую </w:t>
      </w:r>
      <w:r w:rsidR="00795041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>
        <w:rPr>
          <w:rFonts w:ascii="Times New Roman" w:hAnsi="Times New Roman" w:cs="Times New Roman"/>
          <w:sz w:val="24"/>
          <w:szCs w:val="24"/>
        </w:rPr>
        <w:t>категорию).</w:t>
      </w:r>
      <w:proofErr w:type="gramEnd"/>
    </w:p>
    <w:p w:rsidR="00262A6B" w:rsidRPr="00262A6B" w:rsidRDefault="00262A6B" w:rsidP="00262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4"/>
        <w:tblW w:w="15417" w:type="dxa"/>
        <w:tblLook w:val="04A0"/>
      </w:tblPr>
      <w:tblGrid>
        <w:gridCol w:w="816"/>
        <w:gridCol w:w="4805"/>
        <w:gridCol w:w="8804"/>
        <w:gridCol w:w="992"/>
      </w:tblGrid>
      <w:tr w:rsidR="00332BCD" w:rsidRPr="00262A6B" w:rsidTr="0067137C">
        <w:tc>
          <w:tcPr>
            <w:tcW w:w="816" w:type="dxa"/>
          </w:tcPr>
          <w:p w:rsidR="00332BCD" w:rsidRPr="00262A6B" w:rsidRDefault="00332BCD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A6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62A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62A6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05" w:type="dxa"/>
          </w:tcPr>
          <w:p w:rsidR="00332BCD" w:rsidRPr="00262A6B" w:rsidRDefault="00332BCD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A6B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8804" w:type="dxa"/>
          </w:tcPr>
          <w:p w:rsidR="00332BCD" w:rsidRPr="00262A6B" w:rsidRDefault="00332BCD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A6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992" w:type="dxa"/>
          </w:tcPr>
          <w:p w:rsidR="00332BCD" w:rsidRPr="00262A6B" w:rsidRDefault="00332BCD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A6B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D9424B" w:rsidRPr="00262A6B" w:rsidTr="0067137C">
        <w:tc>
          <w:tcPr>
            <w:tcW w:w="816" w:type="dxa"/>
            <w:vMerge w:val="restart"/>
          </w:tcPr>
          <w:p w:rsidR="00D9424B" w:rsidRPr="00262A6B" w:rsidRDefault="00D9424B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05" w:type="dxa"/>
            <w:vMerge w:val="restart"/>
          </w:tcPr>
          <w:p w:rsidR="00D9424B" w:rsidRPr="00262A6B" w:rsidRDefault="00D9424B" w:rsidP="00996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2A6B">
              <w:rPr>
                <w:rFonts w:ascii="Times New Roman" w:hAnsi="Times New Roman" w:cs="Times New Roman"/>
                <w:sz w:val="24"/>
                <w:szCs w:val="24"/>
              </w:rPr>
              <w:t>Разработка дидактических, учебно-методических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атериалов (учебно-технологической</w:t>
            </w:r>
            <w:r w:rsidRPr="00262A6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62A6B">
              <w:rPr>
                <w:rFonts w:ascii="Times New Roman" w:hAnsi="Times New Roman" w:cs="Times New Roman"/>
                <w:sz w:val="24"/>
                <w:szCs w:val="24"/>
              </w:rPr>
              <w:t>), по организации учебно-производственной деятельности обучающихся, осваивающих программы практик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242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сборники заданий, задач и </w:t>
            </w:r>
            <w:r w:rsidRPr="00F242DF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упражнений для самостоятельной работы обучающихся, методические указания/рекомендации по подготовке и выполнению лабораторных работ, инструкционные, технологические и </w:t>
            </w:r>
            <w:proofErr w:type="spellStart"/>
            <w:r w:rsidRPr="00F242DF">
              <w:rPr>
                <w:rFonts w:ascii="Times New Roman" w:hAnsi="Times New Roman" w:cs="Times New Roman"/>
                <w:i/>
                <w:sz w:val="20"/>
                <w:szCs w:val="20"/>
              </w:rPr>
              <w:t>инструкционно-технологические</w:t>
            </w:r>
            <w:proofErr w:type="spellEnd"/>
            <w:r w:rsidRPr="00F242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карты занятий, маршрутные карты, наглядные пособия, раздаточный материал, перечень учебно-производственных работ, перечень выпускных практических квалификационных работ и т.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2153BA">
              <w:rPr>
                <w:rFonts w:ascii="Times New Roman" w:hAnsi="Times New Roman" w:cs="Times New Roman"/>
                <w:sz w:val="24"/>
                <w:szCs w:val="24"/>
              </w:rPr>
              <w:t>и отражающих современные образовательные ипроизводственныетехнологии</w:t>
            </w:r>
            <w:proofErr w:type="gramEnd"/>
            <w:r w:rsidRPr="00B32ABC">
              <w:rPr>
                <w:rFonts w:ascii="Times New Roman" w:hAnsi="Times New Roman" w:cs="Times New Roman"/>
              </w:rPr>
              <w:t xml:space="preserve"> (</w:t>
            </w:r>
            <w:r w:rsidRPr="00B92930">
              <w:rPr>
                <w:rFonts w:ascii="Times New Roman" w:hAnsi="Times New Roman" w:cs="Times New Roman"/>
                <w:i/>
                <w:sz w:val="20"/>
                <w:szCs w:val="20"/>
              </w:rPr>
              <w:t>дистанционные образовательные технологии, электронное обучение, технологии, ориентированные на действия, создание проблемных ситуаций, организация интерактивного обучения, новых форм реализации образовательных программ, в т.ч. дуального обучения и др. – указать какие</w:t>
            </w:r>
            <w:r w:rsidRPr="00B32ABC">
              <w:rPr>
                <w:rFonts w:ascii="Times New Roman" w:hAnsi="Times New Roman" w:cs="Times New Roman"/>
              </w:rPr>
              <w:t xml:space="preserve">) </w:t>
            </w:r>
            <w:r w:rsidRPr="002153B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2153BA">
              <w:rPr>
                <w:rFonts w:ascii="Times New Roman" w:hAnsi="Times New Roman" w:cs="Times New Roman"/>
                <w:sz w:val="24"/>
                <w:szCs w:val="24"/>
              </w:rPr>
              <w:t>межаттестационный</w:t>
            </w:r>
            <w:proofErr w:type="spellEnd"/>
            <w:r w:rsidRPr="002153BA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Разработка части учебно-методического комплекса по профессиональному модулю (практика) (</w:t>
            </w:r>
            <w:r w:rsidRPr="00590137">
              <w:rPr>
                <w:rFonts w:ascii="Times New Roman" w:hAnsi="Times New Roman" w:cs="Times New Roman"/>
                <w:i/>
                <w:sz w:val="20"/>
                <w:szCs w:val="20"/>
              </w:rPr>
              <w:t>для высшей квалификационной категории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804" w:type="dxa"/>
          </w:tcPr>
          <w:p w:rsidR="00D9424B" w:rsidRDefault="00D9424B" w:rsidP="001A0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информации по данному критерию / предоставленные сведения не отражают содержание деятельности мастера</w:t>
            </w:r>
          </w:p>
        </w:tc>
        <w:tc>
          <w:tcPr>
            <w:tcW w:w="992" w:type="dxa"/>
          </w:tcPr>
          <w:p w:rsidR="00D9424B" w:rsidRDefault="00D9424B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424B" w:rsidRPr="00262A6B" w:rsidTr="0067137C">
        <w:tc>
          <w:tcPr>
            <w:tcW w:w="816" w:type="dxa"/>
            <w:vMerge/>
          </w:tcPr>
          <w:p w:rsidR="00D9424B" w:rsidRPr="00262A6B" w:rsidRDefault="00D9424B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D9424B" w:rsidRPr="00262A6B" w:rsidRDefault="00D9424B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D9424B" w:rsidRDefault="00D9424B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Имеет разработанные по </w:t>
            </w:r>
            <w:r w:rsidRPr="00E270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отельным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видам учебных занятий (практические занятия, учебно-производственные работы) дидактические, учебно-методические материалы, отражающие использование современных образовательных и производственных технологий.</w:t>
            </w:r>
          </w:p>
          <w:p w:rsidR="00D9424B" w:rsidRDefault="00D9424B" w:rsidP="00333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подтверждается результатами анализа учебных занятий, посещенных членами предметно-цикловой комиссии ПОО.</w:t>
            </w:r>
          </w:p>
          <w:p w:rsidR="00D9424B" w:rsidRDefault="00D9424B" w:rsidP="00333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 современные средства обучения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ИКТ-презентации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интерактивную доску, компьютеры/мобильный класс, цифровые образовательные ресурсы, тренажеры, симуляторы и др.)</w:t>
            </w:r>
          </w:p>
        </w:tc>
        <w:tc>
          <w:tcPr>
            <w:tcW w:w="992" w:type="dxa"/>
          </w:tcPr>
          <w:p w:rsidR="00D9424B" w:rsidRDefault="00D9424B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9424B" w:rsidRPr="00262A6B" w:rsidTr="0067137C">
        <w:tc>
          <w:tcPr>
            <w:tcW w:w="816" w:type="dxa"/>
            <w:vMerge/>
          </w:tcPr>
          <w:p w:rsidR="00D9424B" w:rsidRPr="00262A6B" w:rsidRDefault="00D9424B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D9424B" w:rsidRPr="00262A6B" w:rsidRDefault="00D9424B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D9424B" w:rsidRDefault="00D9424B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Имеет разработанные по </w:t>
            </w:r>
            <w:r w:rsidRPr="00E270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всем видам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учебных занятий (практические занятия, учебно-производственные работы) дидактические, учебно-методические материалы, отражающие использование современных образовательных и производственных технологий.</w:t>
            </w:r>
          </w:p>
          <w:p w:rsidR="00D9424B" w:rsidRDefault="00D9424B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подтверждается результатами анализа учебных занятий, посещенных членами предметно-цикловой комиссии ПОО.</w:t>
            </w:r>
          </w:p>
          <w:p w:rsidR="00D9424B" w:rsidRDefault="00D9424B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преподавания использует современные информационные технологии</w:t>
            </w:r>
          </w:p>
        </w:tc>
        <w:tc>
          <w:tcPr>
            <w:tcW w:w="992" w:type="dxa"/>
          </w:tcPr>
          <w:p w:rsidR="00D9424B" w:rsidRDefault="00D9424B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424B" w:rsidRPr="00262A6B" w:rsidTr="0067137C">
        <w:tc>
          <w:tcPr>
            <w:tcW w:w="816" w:type="dxa"/>
            <w:vMerge/>
          </w:tcPr>
          <w:p w:rsidR="00D9424B" w:rsidRPr="00262A6B" w:rsidRDefault="00D9424B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D9424B" w:rsidRPr="00262A6B" w:rsidRDefault="00D9424B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D9424B" w:rsidRDefault="00D9424B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 разработанный</w:t>
            </w:r>
            <w:r w:rsidRPr="00D10C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осваиваемой профессии,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отражающий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современных образовательных и производственных технологий. </w:t>
            </w:r>
          </w:p>
          <w:p w:rsidR="00D9424B" w:rsidRDefault="00D9424B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подтверждается результатами анализа учебных занятий, посещенных членами предметно-цикловой комиссии ПОО.</w:t>
            </w:r>
          </w:p>
          <w:p w:rsidR="00D9424B" w:rsidRDefault="00D9424B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преподавания использует современные информационные технологии</w:t>
            </w:r>
          </w:p>
        </w:tc>
        <w:tc>
          <w:tcPr>
            <w:tcW w:w="992" w:type="dxa"/>
          </w:tcPr>
          <w:p w:rsidR="00D9424B" w:rsidRDefault="00D9424B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9424B" w:rsidRPr="00262A6B" w:rsidTr="0067137C">
        <w:tc>
          <w:tcPr>
            <w:tcW w:w="816" w:type="dxa"/>
            <w:vMerge/>
          </w:tcPr>
          <w:p w:rsidR="00D9424B" w:rsidRPr="00262A6B" w:rsidRDefault="00D9424B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D9424B" w:rsidRPr="00262A6B" w:rsidRDefault="00D9424B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D9424B" w:rsidRPr="00F83906" w:rsidRDefault="00D9424B" w:rsidP="00A6535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>Дидактические, учебно-методические материалы должны иметь внутренние рецензии с рекомендацией об использовании в учебном процессе по соответствующей учебной дисциплине, МДК, практике! Учебно-методические комплексы, сборники задач и упражнений, рабочие тетради – не менее 2-х рецензий: внутреннюю и внешнюю!</w:t>
            </w:r>
          </w:p>
        </w:tc>
        <w:tc>
          <w:tcPr>
            <w:tcW w:w="992" w:type="dxa"/>
          </w:tcPr>
          <w:p w:rsidR="00D9424B" w:rsidRDefault="00D9424B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906" w:rsidRPr="00262A6B" w:rsidTr="0067137C">
        <w:tc>
          <w:tcPr>
            <w:tcW w:w="816" w:type="dxa"/>
            <w:vMerge w:val="restart"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805" w:type="dxa"/>
            <w:vMerge w:val="restart"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A3A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</w:t>
            </w:r>
          </w:p>
        </w:tc>
        <w:tc>
          <w:tcPr>
            <w:tcW w:w="8804" w:type="dxa"/>
          </w:tcPr>
          <w:p w:rsidR="00F83906" w:rsidRDefault="00F83906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по данному критерию / предоставленные сведения не отражают факты транслирования в педагогических коллективах опыта практических результатов своей профессиональной деятельности</w:t>
            </w:r>
          </w:p>
        </w:tc>
        <w:tc>
          <w:tcPr>
            <w:tcW w:w="992" w:type="dxa"/>
          </w:tcPr>
          <w:p w:rsidR="00F83906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83906" w:rsidRPr="00262A6B" w:rsidTr="0067137C">
        <w:tc>
          <w:tcPr>
            <w:tcW w:w="816" w:type="dxa"/>
            <w:vMerge/>
          </w:tcPr>
          <w:p w:rsidR="00F83906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F83906" w:rsidRPr="00996C7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F83906" w:rsidRDefault="00F83906" w:rsidP="00C57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Транслирует </w:t>
            </w:r>
            <w:r w:rsidRPr="00B91250"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результатов своей профессиональной деятельности на педагогических (методических) советах, круглых столах, заседаниях предметно-цикловой комиссии на уровне образовательной организации. Проводит открытые учебные занятия, мастер-классы для коллег ПОО. Имеет одну публикацию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межаттестационный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период 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по теме опыта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 печатных и(или) электронных изданиях (сборники материалов конференций) регионального уровня</w:t>
            </w:r>
          </w:p>
        </w:tc>
        <w:tc>
          <w:tcPr>
            <w:tcW w:w="992" w:type="dxa"/>
          </w:tcPr>
          <w:p w:rsidR="00F83906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3906" w:rsidRPr="00262A6B" w:rsidTr="0067137C">
        <w:tc>
          <w:tcPr>
            <w:tcW w:w="816" w:type="dxa"/>
            <w:vMerge/>
          </w:tcPr>
          <w:p w:rsidR="00F83906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F83906" w:rsidRPr="00996C7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F83906" w:rsidRDefault="00F83906" w:rsidP="00D10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Транслирует </w:t>
            </w:r>
            <w:r w:rsidRPr="00B91250"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результатов своей профессиональной деятельности на педагогических (методических) советах, круглых столах, заседаниях предметно-цикловой комиссии не только на уровне образовательной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организации, но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и региональном. Проводит открытые учебные занятия, мастер-классы для коллег на региональном уровне. 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Имеет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более 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 публикаци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57A6B">
              <w:rPr>
                <w:rFonts w:ascii="Times New Roman" w:hAnsi="Times New Roman" w:cs="Times New Roman"/>
                <w:sz w:val="24"/>
                <w:szCs w:val="24"/>
              </w:rPr>
              <w:t>межаттестационный</w:t>
            </w:r>
            <w:proofErr w:type="spellEnd"/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опыта в печатных и (или) электронных изданиях (сборники материалов конференций) регионального уровня, </w:t>
            </w:r>
            <w:r w:rsidRPr="00E45050">
              <w:rPr>
                <w:rFonts w:ascii="Times New Roman" w:hAnsi="Times New Roman" w:cs="Times New Roman"/>
                <w:sz w:val="24"/>
                <w:szCs w:val="24"/>
              </w:rPr>
              <w:t>в том числе на официальном сайте ОО</w:t>
            </w:r>
          </w:p>
        </w:tc>
        <w:tc>
          <w:tcPr>
            <w:tcW w:w="992" w:type="dxa"/>
          </w:tcPr>
          <w:p w:rsidR="00F83906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F83906" w:rsidRPr="00262A6B" w:rsidTr="0067137C">
        <w:tc>
          <w:tcPr>
            <w:tcW w:w="816" w:type="dxa"/>
            <w:vMerge/>
          </w:tcPr>
          <w:p w:rsidR="00F83906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F83906" w:rsidRPr="00996C7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F83906" w:rsidRDefault="00F83906" w:rsidP="00A8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Транслирует </w:t>
            </w:r>
            <w:r w:rsidRPr="00B91250"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результатов своей профессиональной деятельности на педагогических (методических) советах, круглых столах, заседаниях предметно-цикловой комиссии не только на уровне образовательной организации, но и на региональном и федеральном уровнях.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Проводит открытые учебные занятия, мастер-классы для коллег на региональном уровне. 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Имеет более одной публикации в </w:t>
            </w:r>
            <w:proofErr w:type="spellStart"/>
            <w:r w:rsidRPr="00C57A6B">
              <w:rPr>
                <w:rFonts w:ascii="Times New Roman" w:hAnsi="Times New Roman" w:cs="Times New Roman"/>
                <w:sz w:val="24"/>
                <w:szCs w:val="24"/>
              </w:rPr>
              <w:t>межаттестационный</w:t>
            </w:r>
            <w:proofErr w:type="spellEnd"/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 период по теме опыта </w:t>
            </w:r>
            <w:r w:rsidRPr="00E45050">
              <w:rPr>
                <w:rFonts w:ascii="Times New Roman" w:hAnsi="Times New Roman" w:cs="Times New Roman"/>
                <w:sz w:val="24"/>
                <w:szCs w:val="24"/>
              </w:rPr>
              <w:t xml:space="preserve">в печатных и(или) электронных изданиях (сборники материалов конференций)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r w:rsidRPr="00E45050">
              <w:rPr>
                <w:rFonts w:ascii="Times New Roman" w:hAnsi="Times New Roman" w:cs="Times New Roman"/>
                <w:sz w:val="24"/>
                <w:szCs w:val="24"/>
              </w:rPr>
              <w:t xml:space="preserve"> уровня</w:t>
            </w:r>
          </w:p>
        </w:tc>
        <w:tc>
          <w:tcPr>
            <w:tcW w:w="992" w:type="dxa"/>
          </w:tcPr>
          <w:p w:rsidR="00F83906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3906" w:rsidRPr="00262A6B" w:rsidTr="0067137C">
        <w:tc>
          <w:tcPr>
            <w:tcW w:w="816" w:type="dxa"/>
            <w:vMerge/>
          </w:tcPr>
          <w:p w:rsidR="00F83906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F83906" w:rsidRPr="00996C7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F83906" w:rsidRPr="00F83906" w:rsidRDefault="00F83906" w:rsidP="00B406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 каждое выступление на педагогических (методических) советах, круглых столах, заседаниях предметно-цикловой комиссии (но не более 3-х) в </w:t>
            </w:r>
            <w:proofErr w:type="spellStart"/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>межаттестационный</w:t>
            </w:r>
            <w:proofErr w:type="spellEnd"/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период</w:t>
            </w:r>
          </w:p>
        </w:tc>
        <w:tc>
          <w:tcPr>
            <w:tcW w:w="992" w:type="dxa"/>
          </w:tcPr>
          <w:p w:rsidR="00F83906" w:rsidRPr="00F83906" w:rsidRDefault="00F83906" w:rsidP="00B406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F83906" w:rsidRPr="00262A6B" w:rsidTr="0067137C">
        <w:tc>
          <w:tcPr>
            <w:tcW w:w="816" w:type="dxa"/>
            <w:vMerge/>
          </w:tcPr>
          <w:p w:rsidR="00F83906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F83906" w:rsidRPr="00996C7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F83906" w:rsidRPr="00F83906" w:rsidRDefault="00F83906" w:rsidP="00B406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 каждое проведенное открытое учебное занятие, мастер-классы разного уровня (но не более 3-х) в </w:t>
            </w:r>
            <w:proofErr w:type="spellStart"/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>межаттестационный</w:t>
            </w:r>
            <w:proofErr w:type="spellEnd"/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период</w:t>
            </w:r>
          </w:p>
        </w:tc>
        <w:tc>
          <w:tcPr>
            <w:tcW w:w="992" w:type="dxa"/>
          </w:tcPr>
          <w:p w:rsidR="00F83906" w:rsidRPr="00F83906" w:rsidRDefault="00F83906" w:rsidP="00B406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F83906" w:rsidRPr="00262A6B" w:rsidTr="0067137C">
        <w:tc>
          <w:tcPr>
            <w:tcW w:w="816" w:type="dxa"/>
            <w:vMerge/>
          </w:tcPr>
          <w:p w:rsidR="00F83906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F83906" w:rsidRPr="00996C7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F83906" w:rsidRPr="00F83906" w:rsidRDefault="00F83906" w:rsidP="00B406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Имеет более одной публикациив печатных и (или) электронных изданиях разного уровня (но не более 3-х) в </w:t>
            </w:r>
            <w:proofErr w:type="spellStart"/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>межаттестационный</w:t>
            </w:r>
            <w:proofErr w:type="spellEnd"/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период</w:t>
            </w:r>
          </w:p>
        </w:tc>
        <w:tc>
          <w:tcPr>
            <w:tcW w:w="992" w:type="dxa"/>
          </w:tcPr>
          <w:p w:rsidR="00F83906" w:rsidRPr="00F83906" w:rsidRDefault="00F83906" w:rsidP="00B406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F83906" w:rsidRPr="00262A6B" w:rsidTr="0067137C">
        <w:tc>
          <w:tcPr>
            <w:tcW w:w="816" w:type="dxa"/>
            <w:vMerge/>
          </w:tcPr>
          <w:p w:rsidR="00F83906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F83906" w:rsidRPr="00996C7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F83906" w:rsidRPr="00E45050" w:rsidRDefault="00F83906" w:rsidP="00A6535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5050">
              <w:rPr>
                <w:rFonts w:ascii="Times New Roman" w:hAnsi="Times New Roman" w:cs="Times New Roman"/>
                <w:i/>
                <w:sz w:val="24"/>
                <w:szCs w:val="24"/>
              </w:rPr>
              <w:t>Имеет свою авторскую страницу в сети Интернет, где отр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ажается педагогический опыт</w:t>
            </w:r>
          </w:p>
        </w:tc>
        <w:tc>
          <w:tcPr>
            <w:tcW w:w="992" w:type="dxa"/>
          </w:tcPr>
          <w:p w:rsidR="00F83906" w:rsidRPr="00E45050" w:rsidRDefault="00F83906" w:rsidP="00A653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5050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F83906" w:rsidRPr="00262A6B" w:rsidTr="0067137C">
        <w:tc>
          <w:tcPr>
            <w:tcW w:w="816" w:type="dxa"/>
            <w:vMerge/>
          </w:tcPr>
          <w:p w:rsidR="00F83906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F83906" w:rsidRPr="00996C7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F83906" w:rsidRPr="00E45050" w:rsidRDefault="00F83906" w:rsidP="00A6535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>Публикации, направляемые в печать, в форме статьи должна быть объемом не менее 3-х полных страниц формата А</w:t>
            </w:r>
            <w:proofErr w:type="gramStart"/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proofErr w:type="gramEnd"/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>; тезисы не менее 1 полной страницы формата А4. Каждая публикация должны иметь внутреннюю рецензию. Рецензирующим органом в ПОО может быть: или предметно-цикловые комиссии, или методический совет, или редакционно-издательский отдел (совет).</w:t>
            </w:r>
          </w:p>
        </w:tc>
        <w:tc>
          <w:tcPr>
            <w:tcW w:w="992" w:type="dxa"/>
          </w:tcPr>
          <w:p w:rsidR="00F83906" w:rsidRPr="00E45050" w:rsidRDefault="00F83906" w:rsidP="00A653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1C09" w:rsidRPr="00262A6B" w:rsidTr="00442369">
        <w:trPr>
          <w:trHeight w:val="563"/>
        </w:trPr>
        <w:tc>
          <w:tcPr>
            <w:tcW w:w="816" w:type="dxa"/>
            <w:vMerge w:val="restart"/>
          </w:tcPr>
          <w:p w:rsidR="004D1C09" w:rsidRDefault="004D1C09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805" w:type="dxa"/>
            <w:vMerge w:val="restart"/>
          </w:tcPr>
          <w:p w:rsidR="004D1C09" w:rsidRPr="00442369" w:rsidRDefault="004D1C09" w:rsidP="0057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369">
              <w:rPr>
                <w:rFonts w:ascii="Times New Roman" w:hAnsi="Times New Roman" w:cs="Times New Roman"/>
                <w:sz w:val="24"/>
                <w:szCs w:val="24"/>
              </w:rPr>
              <w:t>Участие в инновационной деятельности (</w:t>
            </w:r>
            <w:r w:rsidRPr="00442369">
              <w:rPr>
                <w:rFonts w:ascii="Times New Roman" w:hAnsi="Times New Roman" w:cs="Times New Roman"/>
                <w:i/>
                <w:sz w:val="24"/>
                <w:szCs w:val="24"/>
              </w:rPr>
              <w:t>для высшей квалификационной категории</w:t>
            </w:r>
            <w:r w:rsidRPr="004423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804" w:type="dxa"/>
          </w:tcPr>
          <w:p w:rsidR="004D1C09" w:rsidRDefault="004D1C09" w:rsidP="00A8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 информация по данному критерию /либо не участвует в разработке и реализации инновационных проектов</w:t>
            </w:r>
          </w:p>
        </w:tc>
        <w:tc>
          <w:tcPr>
            <w:tcW w:w="992" w:type="dxa"/>
          </w:tcPr>
          <w:p w:rsidR="004D1C09" w:rsidRDefault="004D1C09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1C09" w:rsidRPr="00262A6B" w:rsidTr="0067137C">
        <w:tc>
          <w:tcPr>
            <w:tcW w:w="816" w:type="dxa"/>
            <w:vMerge/>
          </w:tcPr>
          <w:p w:rsidR="004D1C09" w:rsidRPr="00262A6B" w:rsidRDefault="004D1C09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4D1C09" w:rsidRPr="00262A6B" w:rsidRDefault="004D1C09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4D1C09" w:rsidRDefault="004D1C09" w:rsidP="00A8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Участвует в разработке и реализации инновационных проектов на уровне ПОО</w:t>
            </w:r>
          </w:p>
        </w:tc>
        <w:tc>
          <w:tcPr>
            <w:tcW w:w="992" w:type="dxa"/>
          </w:tcPr>
          <w:p w:rsidR="004D1C09" w:rsidRDefault="004D1C09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C09" w:rsidRPr="00262A6B" w:rsidTr="0067137C">
        <w:tc>
          <w:tcPr>
            <w:tcW w:w="816" w:type="dxa"/>
            <w:vMerge/>
          </w:tcPr>
          <w:p w:rsidR="004D1C09" w:rsidRPr="00262A6B" w:rsidRDefault="004D1C09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4D1C09" w:rsidRPr="00262A6B" w:rsidRDefault="004D1C09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4D1C09" w:rsidRPr="00B4771C" w:rsidRDefault="004D1C09" w:rsidP="00A8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 xml:space="preserve">частвует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разработке и 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>реализации инновационного проекта образовательной организации в статусе РИП.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Либо является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РИП по теме ПОО</w:t>
            </w:r>
          </w:p>
        </w:tc>
        <w:tc>
          <w:tcPr>
            <w:tcW w:w="992" w:type="dxa"/>
          </w:tcPr>
          <w:p w:rsidR="004D1C09" w:rsidRDefault="004D1C09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C09" w:rsidRPr="00262A6B" w:rsidTr="0067137C">
        <w:tc>
          <w:tcPr>
            <w:tcW w:w="816" w:type="dxa"/>
            <w:vMerge/>
          </w:tcPr>
          <w:p w:rsidR="004D1C09" w:rsidRPr="00262A6B" w:rsidRDefault="004D1C09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4D1C09" w:rsidRPr="00262A6B" w:rsidRDefault="004D1C09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4D1C09" w:rsidRPr="00B4771C" w:rsidRDefault="004D1C09" w:rsidP="00A8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 xml:space="preserve">частвует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разработке и 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>реализации инновационного проекта образовательной организации в статусе федеральной инновационной площадки (ФИП).</w:t>
            </w:r>
          </w:p>
        </w:tc>
        <w:tc>
          <w:tcPr>
            <w:tcW w:w="992" w:type="dxa"/>
          </w:tcPr>
          <w:p w:rsidR="004D1C09" w:rsidRDefault="004D1C09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3906" w:rsidRPr="00262A6B" w:rsidTr="0067137C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F83906" w:rsidRPr="0030515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8804" w:type="dxa"/>
          </w:tcPr>
          <w:p w:rsidR="00F83906" w:rsidRPr="005A0062" w:rsidRDefault="00F83906" w:rsidP="00A66D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Имеет и р</w:t>
            </w:r>
            <w:r w:rsidRPr="005A0062">
              <w:rPr>
                <w:rFonts w:ascii="Times New Roman" w:hAnsi="Times New Roman" w:cs="Times New Roman"/>
                <w:i/>
                <w:sz w:val="24"/>
                <w:szCs w:val="24"/>
              </w:rPr>
              <w:t>еализует утвержденный на уровне ПОО индивидуальный инновационный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(методический)</w:t>
            </w:r>
            <w:r w:rsidRPr="005A00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проект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(тема самообразования – это часть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проекта, один из механизмов его реализации)</w:t>
            </w:r>
          </w:p>
        </w:tc>
        <w:tc>
          <w:tcPr>
            <w:tcW w:w="992" w:type="dxa"/>
          </w:tcPr>
          <w:p w:rsidR="00F83906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906" w:rsidRPr="00262A6B" w:rsidTr="0067137C">
        <w:tc>
          <w:tcPr>
            <w:tcW w:w="816" w:type="dxa"/>
            <w:vMerge w:val="restart"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4805" w:type="dxa"/>
            <w:vMerge w:val="restart"/>
          </w:tcPr>
          <w:p w:rsidR="00F83906" w:rsidRPr="00996C7B" w:rsidRDefault="00F83906" w:rsidP="00795041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01A5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методических объединений (</w:t>
            </w:r>
            <w:r w:rsidRPr="007101A5">
              <w:rPr>
                <w:rFonts w:ascii="Times New Roman" w:hAnsi="Times New Roman" w:cs="Times New Roman"/>
                <w:sz w:val="24"/>
                <w:szCs w:val="24"/>
              </w:rPr>
              <w:t>предметно-цикловой комиссии, творческих и рабочих групп, в т.ч. в работе городских, краевых учебно-методических объединений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804" w:type="dxa"/>
          </w:tcPr>
          <w:p w:rsidR="00F83906" w:rsidRDefault="00F83906" w:rsidP="004423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по данному критерию /либо предоставленные сведения не отражают содержание деятельности мастера /либо предоставленные сведения не отражают факт проведения мероприятий /либо предоставленные сведения не отражают форму участия мастера </w:t>
            </w:r>
          </w:p>
        </w:tc>
        <w:tc>
          <w:tcPr>
            <w:tcW w:w="992" w:type="dxa"/>
          </w:tcPr>
          <w:p w:rsidR="00F83906" w:rsidRPr="009203D5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83906" w:rsidRPr="00262A6B" w:rsidTr="0067137C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F83906" w:rsidRDefault="00F83906" w:rsidP="00DB6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Участвует в организации и проведении заседаний предметно-цикловой комиссии. По поручению председателя ПЦК выступает на заседании по методической теме ПЦК (на уровне образовательной организации)</w:t>
            </w:r>
          </w:p>
        </w:tc>
        <w:tc>
          <w:tcPr>
            <w:tcW w:w="992" w:type="dxa"/>
          </w:tcPr>
          <w:p w:rsidR="00F83906" w:rsidRPr="009203D5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3906" w:rsidRPr="00262A6B" w:rsidTr="0067137C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F83906" w:rsidRDefault="00F83906" w:rsidP="00F839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организации и проведении </w:t>
            </w:r>
            <w:r w:rsidRPr="001A39BF">
              <w:rPr>
                <w:rFonts w:ascii="Times New Roman" w:hAnsi="Times New Roman" w:cs="Times New Roman"/>
                <w:sz w:val="24"/>
                <w:szCs w:val="24"/>
              </w:rPr>
              <w:t>практических семинаров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 других форм методической работы)</w:t>
            </w:r>
            <w:r w:rsidRPr="001A39BF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предметно-цикловой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 поручению председателя ПЦК проводит открытые учебные занятия /мастер-классы по методической теме ПЦК </w:t>
            </w:r>
            <w:r w:rsidRPr="001A39BF">
              <w:rPr>
                <w:rFonts w:ascii="Times New Roman" w:hAnsi="Times New Roman" w:cs="Times New Roman"/>
                <w:sz w:val="24"/>
                <w:szCs w:val="24"/>
              </w:rPr>
              <w:t>(на уровне образовательной организации)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 поручению председателя ПЦК оказывает консультативную помощь молодым /начинающим мастерам производственного обучения</w:t>
            </w:r>
          </w:p>
        </w:tc>
        <w:tc>
          <w:tcPr>
            <w:tcW w:w="992" w:type="dxa"/>
          </w:tcPr>
          <w:p w:rsidR="00F83906" w:rsidRPr="009203D5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3906" w:rsidRPr="00262A6B" w:rsidTr="0067137C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F83906" w:rsidRDefault="00F83906" w:rsidP="00FB20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7BB">
              <w:rPr>
                <w:rFonts w:ascii="Times New Roman" w:hAnsi="Times New Roman" w:cs="Times New Roman"/>
                <w:sz w:val="24"/>
                <w:szCs w:val="24"/>
              </w:rPr>
              <w:t>Участвует в работе краевого учебно-методического объединения, проводит открытые учебные занятия /мастер-классы по актуальной теме на региональном уровне.</w:t>
            </w:r>
          </w:p>
          <w:p w:rsidR="00F83906" w:rsidRPr="00241098" w:rsidRDefault="00F83906" w:rsidP="00A827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098">
              <w:rPr>
                <w:rFonts w:ascii="Times New Roman" w:hAnsi="Times New Roman" w:cs="Times New Roman"/>
                <w:sz w:val="24"/>
                <w:szCs w:val="24"/>
              </w:rPr>
              <w:t xml:space="preserve">В составе творческой группы участвует в разработке (экспертизе) учебно-методического 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попрофессии</w:t>
            </w:r>
            <w:r w:rsidRPr="0024109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 уровне</w:t>
            </w:r>
            <w:r w:rsidRPr="002410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Оказывает консультативную помощь молодым /начинающим мастерам</w:t>
            </w:r>
          </w:p>
        </w:tc>
        <w:tc>
          <w:tcPr>
            <w:tcW w:w="992" w:type="dxa"/>
          </w:tcPr>
          <w:p w:rsidR="00F83906" w:rsidRPr="009203D5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3906" w:rsidRPr="00262A6B" w:rsidTr="0067137C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F83906" w:rsidRPr="0073454D" w:rsidRDefault="00F83906" w:rsidP="00D6001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454D">
              <w:rPr>
                <w:rFonts w:ascii="Times New Roman" w:hAnsi="Times New Roman" w:cs="Times New Roman"/>
                <w:i/>
                <w:sz w:val="24"/>
                <w:szCs w:val="24"/>
              </w:rPr>
              <w:t>По поручению председателя ПЦК осуществляет систематическую наставническую деятельность для молодых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/начинающихмастеров</w:t>
            </w:r>
            <w:r w:rsidRPr="007345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вопросам методики профессионального обучения</w:t>
            </w:r>
          </w:p>
        </w:tc>
        <w:tc>
          <w:tcPr>
            <w:tcW w:w="992" w:type="dxa"/>
          </w:tcPr>
          <w:p w:rsidR="00F83906" w:rsidRPr="0073454D" w:rsidRDefault="00F83906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+3</w:t>
            </w:r>
          </w:p>
        </w:tc>
      </w:tr>
      <w:tr w:rsidR="00F83906" w:rsidRPr="00262A6B" w:rsidTr="0067137C">
        <w:tc>
          <w:tcPr>
            <w:tcW w:w="816" w:type="dxa"/>
            <w:vMerge w:val="restart"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805" w:type="dxa"/>
            <w:vMerge w:val="restart"/>
          </w:tcPr>
          <w:p w:rsidR="00F83906" w:rsidRPr="005B4E73" w:rsidRDefault="00F83906" w:rsidP="004D1C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активность (р</w:t>
            </w:r>
            <w:r w:rsidRPr="00996C7B">
              <w:rPr>
                <w:rFonts w:ascii="Times New Roman" w:hAnsi="Times New Roman" w:cs="Times New Roman"/>
                <w:sz w:val="24"/>
                <w:szCs w:val="24"/>
              </w:rPr>
              <w:t>езультаты участия в профессиональных конкурсах, проводимых по приказам федеральных, региональных органов исполнительной власти в качестве участников и экспертов, в т.ч. членов жюри конкурсов и олимпиад профессионального мастерства, в работе регионального (финале Национального) чемпионата «Молодые профессионалы» (</w:t>
            </w:r>
            <w:proofErr w:type="spellStart"/>
            <w:r w:rsidRPr="00996C7B">
              <w:rPr>
                <w:rFonts w:ascii="Times New Roman" w:hAnsi="Times New Roman" w:cs="Times New Roman"/>
                <w:sz w:val="24"/>
                <w:szCs w:val="24"/>
              </w:rPr>
              <w:t>WorldskillsRussia</w:t>
            </w:r>
            <w:proofErr w:type="spellEnd"/>
            <w:r w:rsidRPr="00996C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8804" w:type="dxa"/>
          </w:tcPr>
          <w:p w:rsidR="00F83906" w:rsidRDefault="00F83906" w:rsidP="00C4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по данному критерию /либо представленные сведения не отражают содержание деятельности мастера /либо предоставленные сведения не отражают факт проведения мероприятия /либо предоставленные сведения не отражают форму участия мастера </w:t>
            </w:r>
          </w:p>
        </w:tc>
        <w:tc>
          <w:tcPr>
            <w:tcW w:w="992" w:type="dxa"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83906" w:rsidRPr="00262A6B" w:rsidTr="0067137C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F83906" w:rsidRDefault="00F83906" w:rsidP="00DB6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Участвует в конкурсах профессионального мастерства только на уровне образовательной организации в качестве участника</w:t>
            </w:r>
          </w:p>
        </w:tc>
        <w:tc>
          <w:tcPr>
            <w:tcW w:w="992" w:type="dxa"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3906" w:rsidRPr="00262A6B" w:rsidTr="0067137C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F83906" w:rsidRDefault="00F83906" w:rsidP="00DB6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конкурсах профессионального мастерства только на уровне образовательной организации, становится победителем/призером. </w:t>
            </w:r>
          </w:p>
          <w:p w:rsidR="00F83906" w:rsidRDefault="00F83906" w:rsidP="00DB6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является членом жюри (экспертом) конкурсов профессионального мастерства (олимпиад, декад и т.п.), организуемых в ПОО </w:t>
            </w:r>
            <w:proofErr w:type="gramStart"/>
            <w:r w:rsidRPr="004D1C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обучающихся. </w:t>
            </w:r>
          </w:p>
          <w:p w:rsidR="00F83906" w:rsidRDefault="00F83906" w:rsidP="003A35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является победителем/призером конкурсов профессионального мастерства, конкурсов методических разработок, учебных занятий, программ внеурочной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по преподаваемой профессии (очно/заочно) на региональном уровне</w:t>
            </w:r>
          </w:p>
        </w:tc>
        <w:tc>
          <w:tcPr>
            <w:tcW w:w="992" w:type="dxa"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F83906" w:rsidRPr="00262A6B" w:rsidTr="0067137C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F83906" w:rsidRDefault="00F83906" w:rsidP="00DB6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Участвует в конкурсах профессионального мастерства (очно, заочно/</w:t>
            </w:r>
            <w:r w:rsidRPr="00935BC9"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дистанционно, в сети Интернет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на региональном и выше уровне, становится победителем/призером.</w:t>
            </w:r>
          </w:p>
          <w:p w:rsidR="00F83906" w:rsidRDefault="00F83906" w:rsidP="00DB6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является членом жюри (экспертом) конкурсов профессионального мастерства (олимпиад, декад и т.п.), организуемых в ПОО </w:t>
            </w:r>
            <w:proofErr w:type="gramStart"/>
            <w:r w:rsidRPr="004D1C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на региональном уровне.</w:t>
            </w:r>
          </w:p>
          <w:p w:rsidR="00F83906" w:rsidRDefault="00F83906" w:rsidP="00DB6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является экспертом в период проведения регионального чемпионата «Молодые профессионалы» </w:t>
            </w:r>
            <w:r w:rsidRPr="005B4E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B4E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WorldskillsRussia</w:t>
            </w:r>
            <w:proofErr w:type="spellEnd"/>
            <w:r w:rsidRPr="005B4E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3906" w:rsidRDefault="00F83906" w:rsidP="003A35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Оказывает консультативную, методическую помощь мастерам ПО, участвующим в конкурсах профессионального мастерства на уровне образовательной организации /региональном уровне</w:t>
            </w:r>
          </w:p>
        </w:tc>
        <w:tc>
          <w:tcPr>
            <w:tcW w:w="992" w:type="dxa"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3906" w:rsidRPr="00262A6B" w:rsidTr="0067137C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F83906" w:rsidRPr="005D40CB" w:rsidRDefault="00F83906" w:rsidP="0046141C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Являлся </w:t>
            </w:r>
            <w:r w:rsidRPr="006F28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экспертом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в период проведения </w:t>
            </w:r>
            <w:r w:rsidRPr="006F28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финала </w:t>
            </w:r>
            <w:r w:rsidRPr="006F28BC">
              <w:rPr>
                <w:rFonts w:ascii="Times New Roman" w:hAnsi="Times New Roman" w:cs="Times New Roman"/>
                <w:i/>
                <w:sz w:val="24"/>
                <w:szCs w:val="24"/>
              </w:rPr>
              <w:t>Национального чемпионата «Молодые профессионалы» (</w:t>
            </w:r>
            <w:proofErr w:type="spellStart"/>
            <w:r w:rsidRPr="006F28B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WorldskillsRussia</w:t>
            </w:r>
            <w:proofErr w:type="spellEnd"/>
            <w:r w:rsidRPr="006F28BC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83906" w:rsidRPr="00262A6B" w:rsidRDefault="00F83906" w:rsidP="00461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</w:tr>
      <w:tr w:rsidR="00F83906" w:rsidRPr="00262A6B" w:rsidTr="0067137C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F83906" w:rsidRPr="005D40CB" w:rsidRDefault="00F83906" w:rsidP="00DB69B2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5D40C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Если является победителем/призером конкурсов профессионального мастерства на разных уровнях в течение одного учебного года – баллы суммируются</w:t>
            </w:r>
          </w:p>
        </w:tc>
        <w:tc>
          <w:tcPr>
            <w:tcW w:w="992" w:type="dxa"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157" w:rsidRPr="00262A6B" w:rsidTr="0067137C">
        <w:tc>
          <w:tcPr>
            <w:tcW w:w="816" w:type="dxa"/>
            <w:vMerge w:val="restart"/>
          </w:tcPr>
          <w:p w:rsidR="00E15157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041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  <w:p w:rsidR="00E15157" w:rsidRPr="00E15157" w:rsidRDefault="00E15157" w:rsidP="00E15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 w:val="restart"/>
          </w:tcPr>
          <w:p w:rsidR="00E15157" w:rsidRPr="00795041" w:rsidRDefault="00E15157" w:rsidP="00C42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Приращение квалификации (обучение по д</w:t>
            </w:r>
            <w:r w:rsidRPr="009A4F69">
              <w:rPr>
                <w:rFonts w:ascii="Times New Roman" w:hAnsi="Times New Roman" w:cs="Times New Roman"/>
                <w:sz w:val="24"/>
                <w:szCs w:val="24"/>
              </w:rPr>
              <w:t>ополнительн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 профессиональным программам</w:t>
            </w:r>
            <w:r w:rsidRPr="009A4F69">
              <w:rPr>
                <w:rFonts w:ascii="Times New Roman" w:hAnsi="Times New Roman" w:cs="Times New Roman"/>
                <w:sz w:val="24"/>
                <w:szCs w:val="24"/>
              </w:rPr>
              <w:t xml:space="preserve"> по направлению деятельности (в т.ч. по вопросам подготовки кадров по 50 наиболее востребованным, новым и перспективным профессиям и специальностям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); получение высшего образования по профилю преподаваемой учебной дисциплины (профессии, специальности) и/или профилю педагогической деятельности (если такое отсутствовало); </w:t>
            </w:r>
            <w:r w:rsidRPr="00B843B6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</w:t>
            </w:r>
            <w:proofErr w:type="spellStart"/>
            <w:r w:rsidRPr="00B843B6">
              <w:rPr>
                <w:rFonts w:ascii="Times New Roman" w:hAnsi="Times New Roman" w:cs="Times New Roman"/>
                <w:sz w:val="24"/>
                <w:szCs w:val="24"/>
              </w:rPr>
              <w:t>переподготовка</w:t>
            </w:r>
            <w:bookmarkStart w:id="0" w:name="_GoBack"/>
            <w:bookmarkEnd w:id="0"/>
            <w:r w:rsidRPr="0093053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9305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0531">
              <w:rPr>
                <w:rFonts w:ascii="Times New Roman" w:hAnsi="Times New Roman" w:cs="Times New Roman"/>
                <w:sz w:val="24"/>
                <w:szCs w:val="24"/>
              </w:rPr>
              <w:t>межаттестационный</w:t>
            </w:r>
            <w:proofErr w:type="spellEnd"/>
            <w:r w:rsidRPr="00930531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  <w:proofErr w:type="gramEnd"/>
          </w:p>
        </w:tc>
        <w:tc>
          <w:tcPr>
            <w:tcW w:w="8804" w:type="dxa"/>
          </w:tcPr>
          <w:p w:rsidR="00E15157" w:rsidRDefault="00E15157" w:rsidP="00C4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по данному критерию /предоставленные сведения не отражают содержание деятельности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мастера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/предоставленные сведения не отражают факт освоения ДПП</w:t>
            </w:r>
          </w:p>
        </w:tc>
        <w:tc>
          <w:tcPr>
            <w:tcW w:w="992" w:type="dxa"/>
          </w:tcPr>
          <w:p w:rsidR="00E15157" w:rsidRDefault="00E15157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5157" w:rsidRPr="00262A6B" w:rsidTr="0067137C">
        <w:tc>
          <w:tcPr>
            <w:tcW w:w="816" w:type="dxa"/>
            <w:vMerge/>
          </w:tcPr>
          <w:p w:rsidR="00E15157" w:rsidRPr="00262A6B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E15157" w:rsidRPr="00262A6B" w:rsidRDefault="00E15157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E15157" w:rsidRDefault="00E15157" w:rsidP="00C4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sz w:val="24"/>
                <w:szCs w:val="24"/>
              </w:rPr>
              <w:t xml:space="preserve">Прошел </w:t>
            </w:r>
            <w:proofErr w:type="gramStart"/>
            <w:r w:rsidRPr="00F8390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gramEnd"/>
            <w:r w:rsidRPr="00F83906">
              <w:rPr>
                <w:rFonts w:ascii="Times New Roman" w:hAnsi="Times New Roman" w:cs="Times New Roman"/>
                <w:sz w:val="24"/>
                <w:szCs w:val="24"/>
              </w:rPr>
              <w:t xml:space="preserve"> по дополнительной профессиональной программе (повышение квалификации) не реже одного раза в 3 года</w:t>
            </w:r>
          </w:p>
        </w:tc>
        <w:tc>
          <w:tcPr>
            <w:tcW w:w="992" w:type="dxa"/>
          </w:tcPr>
          <w:p w:rsidR="00E15157" w:rsidRDefault="00E15157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5157" w:rsidRPr="00262A6B" w:rsidTr="0067137C">
        <w:tc>
          <w:tcPr>
            <w:tcW w:w="816" w:type="dxa"/>
            <w:vMerge/>
          </w:tcPr>
          <w:p w:rsidR="00E15157" w:rsidRPr="00262A6B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E15157" w:rsidRPr="00262A6B" w:rsidRDefault="00E15157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E15157" w:rsidRPr="00BE5CC9" w:rsidRDefault="00E15157" w:rsidP="00BA3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sz w:val="24"/>
                <w:szCs w:val="24"/>
              </w:rPr>
              <w:t xml:space="preserve">Прошел обучение по дополнительной профессиональной программе (повышение квалификации) по профилю профессиональной деятельности, осваиваемой </w:t>
            </w:r>
            <w:proofErr w:type="gramStart"/>
            <w:r w:rsidRPr="00F83906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3906">
              <w:rPr>
                <w:rFonts w:ascii="Times New Roman" w:hAnsi="Times New Roman" w:cs="Times New Roman"/>
                <w:sz w:val="24"/>
                <w:szCs w:val="24"/>
              </w:rPr>
              <w:t xml:space="preserve"> профилю педагогической деятельности не реже одного раза в 3 года. Продемонстрировал практическое внедрение результатов освоения программы в образовательный процесс</w:t>
            </w:r>
          </w:p>
        </w:tc>
        <w:tc>
          <w:tcPr>
            <w:tcW w:w="992" w:type="dxa"/>
          </w:tcPr>
          <w:p w:rsidR="00E15157" w:rsidRDefault="00E15157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5157" w:rsidRPr="00262A6B" w:rsidTr="0067137C">
        <w:tc>
          <w:tcPr>
            <w:tcW w:w="816" w:type="dxa"/>
            <w:vMerge/>
          </w:tcPr>
          <w:p w:rsidR="00E15157" w:rsidRPr="00262A6B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E15157" w:rsidRPr="00262A6B" w:rsidRDefault="00E15157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E15157" w:rsidRPr="00F83906" w:rsidRDefault="00E15157" w:rsidP="00F839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sz w:val="24"/>
                <w:szCs w:val="24"/>
              </w:rPr>
              <w:t xml:space="preserve">Прошел обучение по дополнительной профессиональной программе (повышение квалификации) по профилю профессиональной деятельности, осваиваемой </w:t>
            </w:r>
            <w:proofErr w:type="gramStart"/>
            <w:r w:rsidRPr="00F83906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83906">
              <w:rPr>
                <w:rFonts w:ascii="Times New Roman" w:hAnsi="Times New Roman" w:cs="Times New Roman"/>
                <w:sz w:val="24"/>
                <w:szCs w:val="24"/>
              </w:rPr>
              <w:t xml:space="preserve">профилю педагогической деятельности не реже одного раза в 3 года. </w:t>
            </w:r>
          </w:p>
          <w:p w:rsidR="00E15157" w:rsidRPr="00BE5CC9" w:rsidRDefault="00E15157" w:rsidP="00F839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sz w:val="24"/>
                <w:szCs w:val="24"/>
              </w:rPr>
              <w:t xml:space="preserve">И (или) прошел стажировку или стажерскую практику по профилю профессиональной деятельности, осваиваемой </w:t>
            </w:r>
            <w:proofErr w:type="gramStart"/>
            <w:r w:rsidRPr="00F83906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3906">
              <w:rPr>
                <w:rFonts w:ascii="Times New Roman" w:hAnsi="Times New Roman" w:cs="Times New Roman"/>
                <w:sz w:val="24"/>
                <w:szCs w:val="24"/>
              </w:rPr>
              <w:t xml:space="preserve"> не реже одного раза в 3 года. Продемонстрировал практическое внедрение результатов освоения программы в образовательный процесс</w:t>
            </w:r>
          </w:p>
        </w:tc>
        <w:tc>
          <w:tcPr>
            <w:tcW w:w="992" w:type="dxa"/>
          </w:tcPr>
          <w:p w:rsidR="00E15157" w:rsidRDefault="00E15157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5157" w:rsidRPr="00262A6B" w:rsidTr="0067137C">
        <w:tc>
          <w:tcPr>
            <w:tcW w:w="816" w:type="dxa"/>
            <w:vMerge/>
          </w:tcPr>
          <w:p w:rsidR="00E15157" w:rsidRPr="00262A6B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E15157" w:rsidRPr="00262A6B" w:rsidRDefault="00E15157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E15157" w:rsidRPr="00BD1FA3" w:rsidRDefault="00E15157" w:rsidP="00B406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Освоил более одной дополнительной профессиональной программы по профилю </w:t>
            </w: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профессиональной деятельности, осваиваемой </w:t>
            </w:r>
            <w:proofErr w:type="gramStart"/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/ профилю педагогической деятельности (но не более 3-х) и продемонстрировал практическое внедрение результатов освоения ДПП в образовательный процесс</w:t>
            </w:r>
          </w:p>
        </w:tc>
        <w:tc>
          <w:tcPr>
            <w:tcW w:w="992" w:type="dxa"/>
          </w:tcPr>
          <w:p w:rsidR="00E15157" w:rsidRPr="00BD1FA3" w:rsidRDefault="00E15157" w:rsidP="00B406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+2</w:t>
            </w:r>
          </w:p>
        </w:tc>
      </w:tr>
      <w:tr w:rsidR="00E15157" w:rsidRPr="00262A6B" w:rsidTr="0067137C">
        <w:tc>
          <w:tcPr>
            <w:tcW w:w="816" w:type="dxa"/>
            <w:vMerge/>
          </w:tcPr>
          <w:p w:rsidR="00E15157" w:rsidRPr="00262A6B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E15157" w:rsidRPr="00262A6B" w:rsidRDefault="00E15157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E15157" w:rsidRPr="007A5FBF" w:rsidRDefault="00E15157" w:rsidP="00A66D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Обучение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(завершил обучение) </w:t>
            </w: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по программам высшего образования (</w:t>
            </w:r>
            <w:proofErr w:type="spellStart"/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бакалавриат</w:t>
            </w:r>
            <w:proofErr w:type="spellEnd"/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или </w:t>
            </w:r>
            <w:proofErr w:type="spellStart"/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специалитет</w:t>
            </w:r>
            <w:proofErr w:type="spellEnd"/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или магистратура) по профилю преподаваемой учебной дисциплины (профессии, специал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ности) и/или профилю педагогической деятельности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межаттестационный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период</w:t>
            </w:r>
          </w:p>
        </w:tc>
        <w:tc>
          <w:tcPr>
            <w:tcW w:w="992" w:type="dxa"/>
          </w:tcPr>
          <w:p w:rsidR="00E15157" w:rsidRPr="003A3510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</w:tr>
      <w:tr w:rsidR="00E15157" w:rsidRPr="00262A6B" w:rsidTr="0067137C">
        <w:tc>
          <w:tcPr>
            <w:tcW w:w="816" w:type="dxa"/>
            <w:vMerge/>
          </w:tcPr>
          <w:p w:rsidR="00E15157" w:rsidRPr="00262A6B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E15157" w:rsidRPr="00262A6B" w:rsidRDefault="00E15157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E15157" w:rsidRPr="007A5FBF" w:rsidRDefault="00E15157" w:rsidP="00C06EE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Прошел профессиональную переподготовку (освоил новый вид профессиональной деятельности</w:t>
            </w:r>
            <w:proofErr w:type="gramStart"/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)д</w:t>
            </w:r>
            <w:proofErr w:type="gramEnd"/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ля реализации образовательной программы по ФГОС СПО из перечня 50 наиболее востребованным, новым и перспективным профессиям и специальностям, реализуемой в профессиональной 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бразовательной организации в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межаттестационный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период</w:t>
            </w:r>
          </w:p>
        </w:tc>
        <w:tc>
          <w:tcPr>
            <w:tcW w:w="992" w:type="dxa"/>
          </w:tcPr>
          <w:p w:rsidR="00E15157" w:rsidRPr="003A3510" w:rsidRDefault="00E15157" w:rsidP="00C0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</w:tr>
      <w:tr w:rsidR="00E15157" w:rsidRPr="00262A6B" w:rsidTr="0067137C">
        <w:tc>
          <w:tcPr>
            <w:tcW w:w="816" w:type="dxa"/>
            <w:vMerge/>
          </w:tcPr>
          <w:p w:rsidR="00E15157" w:rsidRPr="00262A6B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E15157" w:rsidRPr="00262A6B" w:rsidRDefault="00E15157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E15157" w:rsidRPr="007A5FBF" w:rsidRDefault="00E15157" w:rsidP="00E1515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Объем дополнительных профессиональных программ (повышение квалификации, в том числе стажировки) должен быть не менее 16 ч.</w:t>
            </w:r>
          </w:p>
        </w:tc>
        <w:tc>
          <w:tcPr>
            <w:tcW w:w="992" w:type="dxa"/>
          </w:tcPr>
          <w:p w:rsidR="00E15157" w:rsidRPr="003A3510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157" w:rsidRPr="00262A6B" w:rsidTr="0067137C">
        <w:tc>
          <w:tcPr>
            <w:tcW w:w="816" w:type="dxa"/>
            <w:vMerge/>
          </w:tcPr>
          <w:p w:rsidR="00E15157" w:rsidRPr="00262A6B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E15157" w:rsidRPr="00262A6B" w:rsidRDefault="00E15157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E15157" w:rsidRDefault="00E15157" w:rsidP="00E1515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Объем дополнительных профессиональных программ (профессиональная переподготовка) должен быть не менее 250 ч.</w:t>
            </w:r>
          </w:p>
        </w:tc>
        <w:tc>
          <w:tcPr>
            <w:tcW w:w="992" w:type="dxa"/>
          </w:tcPr>
          <w:p w:rsidR="00E15157" w:rsidRPr="003A3510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E68" w:rsidRPr="00262A6B" w:rsidTr="0067137C">
        <w:tc>
          <w:tcPr>
            <w:tcW w:w="816" w:type="dxa"/>
            <w:vMerge w:val="restart"/>
          </w:tcPr>
          <w:p w:rsidR="00BA3E68" w:rsidRPr="00262A6B" w:rsidRDefault="00BA3E68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4805" w:type="dxa"/>
            <w:vMerge w:val="restart"/>
          </w:tcPr>
          <w:p w:rsidR="00BA3E68" w:rsidRPr="00262A6B" w:rsidRDefault="00BA3E68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оценка личного вклада в повышение качества образования, успехи в профессиональной деятельности </w:t>
            </w:r>
            <w:r w:rsidRPr="009C03E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9C03E3">
              <w:rPr>
                <w:rFonts w:ascii="Times New Roman" w:hAnsi="Times New Roman" w:cs="Times New Roman"/>
                <w:sz w:val="24"/>
                <w:szCs w:val="24"/>
              </w:rPr>
              <w:t>межаттестационный</w:t>
            </w:r>
            <w:proofErr w:type="spellEnd"/>
            <w:r w:rsidRPr="009C03E3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8804" w:type="dxa"/>
          </w:tcPr>
          <w:p w:rsidR="00BA3E68" w:rsidRDefault="00BA3E68" w:rsidP="00A02C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по данному критерию /представленные сведения не соответствуют критерию</w:t>
            </w:r>
          </w:p>
        </w:tc>
        <w:tc>
          <w:tcPr>
            <w:tcW w:w="992" w:type="dxa"/>
          </w:tcPr>
          <w:p w:rsidR="00BA3E68" w:rsidRDefault="00BA3E68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A3E68" w:rsidRPr="00262A6B" w:rsidTr="0067137C">
        <w:tc>
          <w:tcPr>
            <w:tcW w:w="816" w:type="dxa"/>
            <w:vMerge/>
          </w:tcPr>
          <w:p w:rsidR="00BA3E68" w:rsidRPr="00262A6B" w:rsidRDefault="00BA3E68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BA3E68" w:rsidRPr="00262A6B" w:rsidRDefault="00BA3E68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BA3E68" w:rsidRDefault="00BA3E68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Наличие благодарностей, почетных грамот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за достижения в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образовательной организации (органов местного самоуправления; общественных организаций, социальных партнеров – на местном уровне)</w:t>
            </w:r>
          </w:p>
        </w:tc>
        <w:tc>
          <w:tcPr>
            <w:tcW w:w="992" w:type="dxa"/>
          </w:tcPr>
          <w:p w:rsidR="00BA3E68" w:rsidRDefault="00BA3E68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3E68" w:rsidRPr="00262A6B" w:rsidTr="0067137C">
        <w:tc>
          <w:tcPr>
            <w:tcW w:w="816" w:type="dxa"/>
            <w:vMerge/>
          </w:tcPr>
          <w:p w:rsidR="00BA3E68" w:rsidRPr="00262A6B" w:rsidRDefault="00BA3E68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BA3E68" w:rsidRPr="00262A6B" w:rsidRDefault="00BA3E68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BA3E68" w:rsidRDefault="00BA3E68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Наличие благодарностей, почетных грамот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за достижения в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региона (учредителя, органов исполнительной власти края, общественных организаций, социальных партнеров – на региональном уровне)</w:t>
            </w:r>
          </w:p>
        </w:tc>
        <w:tc>
          <w:tcPr>
            <w:tcW w:w="992" w:type="dxa"/>
          </w:tcPr>
          <w:p w:rsidR="00BA3E68" w:rsidRDefault="00BA3E68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3E68" w:rsidRPr="00262A6B" w:rsidTr="0067137C">
        <w:tc>
          <w:tcPr>
            <w:tcW w:w="816" w:type="dxa"/>
            <w:vMerge/>
          </w:tcPr>
          <w:p w:rsidR="00BA3E68" w:rsidRPr="00262A6B" w:rsidRDefault="00BA3E68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BA3E68" w:rsidRPr="00262A6B" w:rsidRDefault="00BA3E68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BA3E68" w:rsidRDefault="00BA3E68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Наличие благодарностей, почетных грамот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за достижения в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федеральном уровне (федеральные органы исполнительной власти)</w:t>
            </w:r>
          </w:p>
        </w:tc>
        <w:tc>
          <w:tcPr>
            <w:tcW w:w="992" w:type="dxa"/>
          </w:tcPr>
          <w:p w:rsidR="00BA3E68" w:rsidRDefault="00BA3E68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A3E68" w:rsidRPr="00262A6B" w:rsidTr="0067137C">
        <w:tc>
          <w:tcPr>
            <w:tcW w:w="816" w:type="dxa"/>
            <w:vMerge/>
          </w:tcPr>
          <w:p w:rsidR="00BA3E68" w:rsidRPr="00262A6B" w:rsidRDefault="00BA3E68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vMerge/>
          </w:tcPr>
          <w:p w:rsidR="00BA3E68" w:rsidRPr="00262A6B" w:rsidRDefault="00BA3E68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4" w:type="dxa"/>
          </w:tcPr>
          <w:p w:rsidR="00BA3E68" w:rsidRPr="00B13341" w:rsidRDefault="00BA3E68" w:rsidP="00A6535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3341">
              <w:rPr>
                <w:rFonts w:ascii="Times New Roman" w:hAnsi="Times New Roman" w:cs="Times New Roman"/>
                <w:i/>
                <w:sz w:val="24"/>
                <w:szCs w:val="24"/>
              </w:rPr>
              <w:t>При наличии наград разного уровня – баллы суммируются.</w:t>
            </w:r>
          </w:p>
        </w:tc>
        <w:tc>
          <w:tcPr>
            <w:tcW w:w="992" w:type="dxa"/>
          </w:tcPr>
          <w:p w:rsidR="00BA3E68" w:rsidRDefault="00BA3E68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49C7" w:rsidRPr="004449C7" w:rsidRDefault="004449C7" w:rsidP="004449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49C7" w:rsidRPr="001A41E2" w:rsidRDefault="004449C7" w:rsidP="004449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1E2">
        <w:rPr>
          <w:rFonts w:ascii="Times New Roman" w:hAnsi="Times New Roman" w:cs="Times New Roman"/>
          <w:b/>
          <w:sz w:val="24"/>
          <w:szCs w:val="24"/>
        </w:rPr>
        <w:t>Количество баллов для установления категории</w:t>
      </w:r>
    </w:p>
    <w:p w:rsidR="004449C7" w:rsidRPr="004449C7" w:rsidRDefault="004449C7" w:rsidP="004449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49C7" w:rsidRDefault="004449C7" w:rsidP="004449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C7">
        <w:rPr>
          <w:rFonts w:ascii="Times New Roman" w:hAnsi="Times New Roman" w:cs="Times New Roman"/>
          <w:b/>
          <w:sz w:val="24"/>
          <w:szCs w:val="24"/>
        </w:rPr>
        <w:t>Первая квалификационная категория</w:t>
      </w:r>
      <w:r w:rsidRPr="004449C7">
        <w:rPr>
          <w:rFonts w:ascii="Times New Roman" w:hAnsi="Times New Roman" w:cs="Times New Roman"/>
          <w:sz w:val="24"/>
          <w:szCs w:val="24"/>
        </w:rPr>
        <w:t xml:space="preserve"> – </w:t>
      </w:r>
      <w:r w:rsidR="0006788B">
        <w:rPr>
          <w:rFonts w:ascii="Times New Roman" w:hAnsi="Times New Roman" w:cs="Times New Roman"/>
          <w:b/>
          <w:sz w:val="24"/>
          <w:szCs w:val="24"/>
        </w:rPr>
        <w:t>20 – 40</w:t>
      </w:r>
      <w:r w:rsidR="001A41E2" w:rsidRPr="001A41E2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1A41E2">
        <w:rPr>
          <w:rFonts w:ascii="Times New Roman" w:hAnsi="Times New Roman" w:cs="Times New Roman"/>
          <w:sz w:val="24"/>
          <w:szCs w:val="24"/>
        </w:rPr>
        <w:t>;</w:t>
      </w:r>
    </w:p>
    <w:p w:rsidR="004449C7" w:rsidRPr="004449C7" w:rsidRDefault="004449C7" w:rsidP="004449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49C7" w:rsidRPr="004449C7" w:rsidRDefault="004449C7" w:rsidP="004449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9C7">
        <w:rPr>
          <w:rFonts w:ascii="Times New Roman" w:hAnsi="Times New Roman" w:cs="Times New Roman"/>
          <w:b/>
          <w:sz w:val="24"/>
          <w:szCs w:val="24"/>
        </w:rPr>
        <w:t>Высшая квалификационная категория</w:t>
      </w:r>
      <w:r w:rsidR="001A41E2">
        <w:rPr>
          <w:rFonts w:ascii="Times New Roman" w:hAnsi="Times New Roman" w:cs="Times New Roman"/>
          <w:sz w:val="24"/>
          <w:szCs w:val="24"/>
        </w:rPr>
        <w:t>–</w:t>
      </w:r>
      <w:r w:rsidR="0006788B" w:rsidRPr="0006788B">
        <w:rPr>
          <w:rFonts w:ascii="Times New Roman" w:hAnsi="Times New Roman" w:cs="Times New Roman"/>
          <w:b/>
          <w:sz w:val="24"/>
          <w:szCs w:val="24"/>
        </w:rPr>
        <w:t>41</w:t>
      </w:r>
      <w:r w:rsidR="001A41E2" w:rsidRPr="001A41E2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A96D0A">
        <w:rPr>
          <w:rFonts w:ascii="Times New Roman" w:hAnsi="Times New Roman" w:cs="Times New Roman"/>
          <w:b/>
          <w:sz w:val="24"/>
          <w:szCs w:val="24"/>
        </w:rPr>
        <w:t>и выше</w:t>
      </w:r>
      <w:r w:rsidR="001A41E2" w:rsidRPr="001A41E2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1A41E2">
        <w:rPr>
          <w:rFonts w:ascii="Times New Roman" w:hAnsi="Times New Roman" w:cs="Times New Roman"/>
          <w:sz w:val="24"/>
          <w:szCs w:val="24"/>
        </w:rPr>
        <w:t>.</w:t>
      </w:r>
    </w:p>
    <w:sectPr w:rsidR="004449C7" w:rsidRPr="004449C7" w:rsidSect="003F18A9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166F"/>
    <w:rsid w:val="000201D9"/>
    <w:rsid w:val="0006788B"/>
    <w:rsid w:val="000862E4"/>
    <w:rsid w:val="000925BB"/>
    <w:rsid w:val="000E0187"/>
    <w:rsid w:val="001074EF"/>
    <w:rsid w:val="00110EB7"/>
    <w:rsid w:val="00134176"/>
    <w:rsid w:val="00175ED2"/>
    <w:rsid w:val="001A0465"/>
    <w:rsid w:val="001A41E2"/>
    <w:rsid w:val="002101C5"/>
    <w:rsid w:val="0025224A"/>
    <w:rsid w:val="00253D80"/>
    <w:rsid w:val="00262A6B"/>
    <w:rsid w:val="00286CEE"/>
    <w:rsid w:val="002C7DBD"/>
    <w:rsid w:val="002E291E"/>
    <w:rsid w:val="002F586E"/>
    <w:rsid w:val="0030515B"/>
    <w:rsid w:val="00332BCD"/>
    <w:rsid w:val="0033396F"/>
    <w:rsid w:val="00360BDF"/>
    <w:rsid w:val="003A3510"/>
    <w:rsid w:val="003F18A9"/>
    <w:rsid w:val="00442369"/>
    <w:rsid w:val="004449C7"/>
    <w:rsid w:val="004B7DE8"/>
    <w:rsid w:val="004D1C09"/>
    <w:rsid w:val="004E077B"/>
    <w:rsid w:val="005111C8"/>
    <w:rsid w:val="00536790"/>
    <w:rsid w:val="005570FB"/>
    <w:rsid w:val="005911D7"/>
    <w:rsid w:val="005E7830"/>
    <w:rsid w:val="00614C81"/>
    <w:rsid w:val="006708E9"/>
    <w:rsid w:val="0067137C"/>
    <w:rsid w:val="006849B3"/>
    <w:rsid w:val="006B4F5D"/>
    <w:rsid w:val="00735C2C"/>
    <w:rsid w:val="007600F5"/>
    <w:rsid w:val="00781AA5"/>
    <w:rsid w:val="00795041"/>
    <w:rsid w:val="00850626"/>
    <w:rsid w:val="0087778C"/>
    <w:rsid w:val="008C42CD"/>
    <w:rsid w:val="008D321C"/>
    <w:rsid w:val="0090184B"/>
    <w:rsid w:val="00905AE5"/>
    <w:rsid w:val="00911065"/>
    <w:rsid w:val="009121A5"/>
    <w:rsid w:val="00921A16"/>
    <w:rsid w:val="009458C1"/>
    <w:rsid w:val="0096166F"/>
    <w:rsid w:val="00996C7B"/>
    <w:rsid w:val="009A1296"/>
    <w:rsid w:val="009A2F83"/>
    <w:rsid w:val="009A6F6A"/>
    <w:rsid w:val="009F68BB"/>
    <w:rsid w:val="00A02C8E"/>
    <w:rsid w:val="00A60EAF"/>
    <w:rsid w:val="00A827BB"/>
    <w:rsid w:val="00A96D0A"/>
    <w:rsid w:val="00A97694"/>
    <w:rsid w:val="00A97917"/>
    <w:rsid w:val="00AD29FF"/>
    <w:rsid w:val="00AD31FD"/>
    <w:rsid w:val="00B109BF"/>
    <w:rsid w:val="00B20323"/>
    <w:rsid w:val="00B240A2"/>
    <w:rsid w:val="00B276C5"/>
    <w:rsid w:val="00B3637D"/>
    <w:rsid w:val="00BA3E68"/>
    <w:rsid w:val="00BB6B22"/>
    <w:rsid w:val="00C165CB"/>
    <w:rsid w:val="00C420DD"/>
    <w:rsid w:val="00C57A6B"/>
    <w:rsid w:val="00C631F6"/>
    <w:rsid w:val="00C66EB0"/>
    <w:rsid w:val="00C74928"/>
    <w:rsid w:val="00C95755"/>
    <w:rsid w:val="00D06207"/>
    <w:rsid w:val="00D10CCB"/>
    <w:rsid w:val="00D60010"/>
    <w:rsid w:val="00D60A3A"/>
    <w:rsid w:val="00D9424B"/>
    <w:rsid w:val="00DB1C3D"/>
    <w:rsid w:val="00DF0929"/>
    <w:rsid w:val="00E15157"/>
    <w:rsid w:val="00E32E70"/>
    <w:rsid w:val="00E45050"/>
    <w:rsid w:val="00E57EC3"/>
    <w:rsid w:val="00E97A76"/>
    <w:rsid w:val="00EE4DD3"/>
    <w:rsid w:val="00F008BD"/>
    <w:rsid w:val="00F31D91"/>
    <w:rsid w:val="00F723A4"/>
    <w:rsid w:val="00F83906"/>
    <w:rsid w:val="00F87C4D"/>
    <w:rsid w:val="00FB093D"/>
    <w:rsid w:val="00FB11D5"/>
    <w:rsid w:val="00FB2009"/>
    <w:rsid w:val="00FC5157"/>
    <w:rsid w:val="00FE1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F18A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F1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F18A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A129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262A6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F18A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F1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F18A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A129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262A6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6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10</Pages>
  <Words>3764</Words>
  <Characters>21456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shavkun</cp:lastModifiedBy>
  <cp:revision>30</cp:revision>
  <dcterms:created xsi:type="dcterms:W3CDTF">2018-01-25T14:02:00Z</dcterms:created>
  <dcterms:modified xsi:type="dcterms:W3CDTF">2018-10-04T03:29:00Z</dcterms:modified>
</cp:coreProperties>
</file>